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49A" w:rsidRDefault="00D908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Es-tu heureux (heureuse) avec le chapitre 1</w:t>
      </w:r>
    </w:p>
    <w:p w:rsidR="00ED1AFE" w:rsidRDefault="00D908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:rsidR="00ED1AFE" w:rsidRDefault="00ED1AFE" w:rsidP="00ED1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Connais-tu tes cubes et tes carrés…</w:t>
      </w:r>
    </w:p>
    <w:p w:rsidR="00ED1AFE" w:rsidRDefault="00E326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127838</wp:posOffset>
            </wp:positionV>
            <wp:extent cx="5469255" cy="410337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C7366A" w:rsidRDefault="00C7366A">
      <w:pPr>
        <w:rPr>
          <w:rFonts w:ascii="Times New Roman" w:hAnsi="Times New Roman" w:cs="Times New Roman"/>
          <w:b/>
        </w:rPr>
      </w:pPr>
    </w:p>
    <w:p w:rsidR="00C7366A" w:rsidRPr="00C7366A" w:rsidRDefault="00C736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Donc…  </w:t>
      </w:r>
      <w:r>
        <w:rPr>
          <w:rFonts w:ascii="Times New Roman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>
            <m:r>
              <w:rPr>
                <w:rFonts w:ascii="Cambria Math" w:eastAsiaTheme="minorEastAsia" w:hAnsi="Cambria Math" w:cs="Times New Roman"/>
              </w:rPr>
              <m:t>4</m:t>
            </m:r>
          </m:deg>
          <m:e>
            <m:r>
              <w:rPr>
                <w:rFonts w:ascii="Cambria Math" w:eastAsiaTheme="minorEastAsia" w:hAnsi="Cambria Math" w:cs="Times New Roman"/>
              </w:rPr>
              <m:t>81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</m:oMath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C736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7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>
            <m:r>
              <w:rPr>
                <w:rFonts w:ascii="Cambria Math" w:eastAsiaTheme="minorEastAsia" w:hAnsi="Cambria Math" w:cs="Times New Roman"/>
              </w:rPr>
              <m:t>5</m:t>
            </m:r>
          </m:deg>
          <m:e>
            <m:r>
              <w:rPr>
                <w:rFonts w:ascii="Cambria Math" w:eastAsiaTheme="minorEastAsia" w:hAnsi="Cambria Math" w:cs="Times New Roman"/>
              </w:rPr>
              <m:t>1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</m:oMath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6A5174" w:rsidP="00C7366A">
      <w:pPr>
        <w:ind w:left="708" w:firstLine="708"/>
        <w:rPr>
          <w:rFonts w:ascii="Times New Roman" w:hAnsi="Times New Roman" w:cs="Times New Roman"/>
          <w:b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 w:rsidR="00C7366A">
        <w:rPr>
          <w:rFonts w:ascii="Times New Roman" w:eastAsiaTheme="minorEastAsia" w:hAnsi="Times New Roman" w:cs="Times New Roman"/>
        </w:rPr>
        <w:t xml:space="preserve"> </w:t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m:oMath>
        <m:rad>
          <m:radPr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>
            <m:r>
              <w:rPr>
                <w:rFonts w:ascii="Cambria Math" w:eastAsiaTheme="minorEastAsia" w:hAnsi="Cambria Math" w:cs="Times New Roman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</w:rPr>
              <m:t>64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</m:oMath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326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2</w:t>
      </w:r>
    </w:p>
    <w:p w:rsidR="00E326DF" w:rsidRDefault="00E326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Es-tu capable de bien gérer les MOINS…</w:t>
      </w:r>
    </w:p>
    <w:p w:rsidR="00E326DF" w:rsidRDefault="00E326DF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11</m:t>
            </m:r>
          </m:e>
          <m:sup>
            <m:r>
              <w:rPr>
                <w:rFonts w:ascii="Cambria Math" w:hAnsi="Cambria Math" w:cs="Times New Roman"/>
              </w:rPr>
              <m:t>0</m:t>
            </m:r>
          </m:sup>
        </m:sSup>
        <m:r>
          <w:rPr>
            <w:rFonts w:ascii="Cambria Math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E326DF" w:rsidRDefault="00E326DF">
      <w:pPr>
        <w:rPr>
          <w:rFonts w:ascii="Times New Roman" w:eastAsiaTheme="minorEastAsia" w:hAnsi="Times New Roman" w:cs="Times New Roman"/>
        </w:rPr>
      </w:pPr>
    </w:p>
    <w:p w:rsidR="00E326DF" w:rsidRDefault="00E326DF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3</w:t>
      </w:r>
    </w:p>
    <w:p w:rsidR="00E326DF" w:rsidRDefault="00E326DF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Et les exposants…  Qui est le plus grand?  À moins que ça ne soit pareil?</w:t>
      </w:r>
    </w:p>
    <w:p w:rsidR="00E326DF" w:rsidRDefault="006A5174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100</m:t>
            </m:r>
          </m:sup>
        </m:sSup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100</m:t>
            </m:r>
          </m:sup>
        </m:sSup>
      </m:oMath>
      <w:r w:rsidR="00E326DF">
        <w:rPr>
          <w:rFonts w:ascii="Times New Roman" w:eastAsiaTheme="minorEastAsia" w:hAnsi="Times New Roman" w:cs="Times New Roman"/>
        </w:rPr>
        <w:tab/>
        <w:t xml:space="preserve"> </w:t>
      </w:r>
      <w:r w:rsidR="00E326DF">
        <w:rPr>
          <w:rFonts w:ascii="Times New Roman" w:eastAsiaTheme="minorEastAsia" w:hAnsi="Times New Roman" w:cs="Times New Roman"/>
        </w:rPr>
        <w:tab/>
      </w:r>
      <w:proofErr w:type="gramStart"/>
      <w:r w:rsidR="00E326DF">
        <w:rPr>
          <w:rFonts w:ascii="Times New Roman" w:eastAsiaTheme="minorEastAsia" w:hAnsi="Times New Roman" w:cs="Times New Roman"/>
        </w:rPr>
        <w:t>ou</w:t>
      </w:r>
      <w:proofErr w:type="gramEnd"/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</w:rPr>
              <m:t>0</m:t>
            </m:r>
          </m:sup>
        </m:sSup>
      </m:oMath>
    </w:p>
    <w:p w:rsidR="00E326DF" w:rsidRDefault="00E326DF">
      <w:pPr>
        <w:rPr>
          <w:rFonts w:ascii="Times New Roman" w:eastAsiaTheme="minorEastAsia" w:hAnsi="Times New Roman" w:cs="Times New Roman"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4</w:t>
      </w:r>
    </w:p>
    <w:p w:rsidR="00E326DF" w:rsidRDefault="00E326DF" w:rsidP="00E326DF">
      <w:pPr>
        <w:ind w:right="-149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Et les exposants négatifs…  Même question!  Qui est le plus grand?  À moins que ça ne soit pareil?</w:t>
      </w:r>
    </w:p>
    <w:p w:rsidR="00E326DF" w:rsidRDefault="006A5174" w:rsidP="00E326DF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7</m:t>
            </m:r>
          </m:e>
          <m:sup>
            <m:r>
              <w:rPr>
                <w:rFonts w:ascii="Cambria Math" w:hAnsi="Cambria Math" w:cs="Times New Roman"/>
              </w:rPr>
              <m:t>-1</m:t>
            </m:r>
          </m:sup>
        </m:sSup>
      </m:oMath>
      <w:r w:rsidR="00E326DF">
        <w:rPr>
          <w:rFonts w:ascii="Times New Roman" w:eastAsiaTheme="minorEastAsia" w:hAnsi="Times New Roman" w:cs="Times New Roman"/>
        </w:rPr>
        <w:tab/>
        <w:t xml:space="preserve"> </w:t>
      </w:r>
      <w:r w:rsidR="00E326DF">
        <w:rPr>
          <w:rFonts w:ascii="Times New Roman" w:eastAsiaTheme="minorEastAsia" w:hAnsi="Times New Roman" w:cs="Times New Roman"/>
        </w:rPr>
        <w:tab/>
      </w:r>
      <w:proofErr w:type="gramStart"/>
      <w:r w:rsidR="00E326DF">
        <w:rPr>
          <w:rFonts w:ascii="Times New Roman" w:eastAsiaTheme="minorEastAsia" w:hAnsi="Times New Roman" w:cs="Times New Roman"/>
        </w:rPr>
        <w:t>ou</w:t>
      </w:r>
      <w:proofErr w:type="gramEnd"/>
      <w:r w:rsidR="00E326DF">
        <w:rPr>
          <w:rFonts w:ascii="Times New Roman" w:eastAsiaTheme="minorEastAsia" w:hAnsi="Times New Roman" w:cs="Times New Roman"/>
        </w:rPr>
        <w:tab/>
      </w:r>
      <w:r w:rsidR="00E326DF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7</m:t>
            </m:r>
          </m:den>
        </m:f>
      </m:oMath>
    </w:p>
    <w:p w:rsidR="00E326DF" w:rsidRDefault="00E326DF" w:rsidP="00E326DF">
      <w:pPr>
        <w:rPr>
          <w:rFonts w:ascii="Times New Roman" w:eastAsiaTheme="minorEastAsia" w:hAnsi="Times New Roman" w:cs="Times New Roman"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Default="00E326DF" w:rsidP="00E326DF">
      <w:pPr>
        <w:rPr>
          <w:rFonts w:ascii="Times New Roman" w:eastAsiaTheme="minorEastAsia" w:hAnsi="Times New Roman" w:cs="Times New Roman"/>
          <w:b/>
        </w:rPr>
      </w:pPr>
    </w:p>
    <w:p w:rsidR="00E326DF" w:rsidRPr="00E326DF" w:rsidRDefault="00E326DF" w:rsidP="00E326DF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lastRenderedPageBreak/>
        <w:t>Question # 5</w:t>
      </w:r>
    </w:p>
    <w:p w:rsidR="006A5174" w:rsidRPr="00E326DF" w:rsidRDefault="00E326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Ok, un peu de chaque!</w:t>
      </w:r>
      <w:r w:rsidR="006A5174">
        <w:rPr>
          <w:rFonts w:ascii="Times New Roman" w:hAnsi="Times New Roman" w:cs="Times New Roman"/>
        </w:rPr>
        <w:t xml:space="preserve">  Et avec la plus petite base possible au # 1</w:t>
      </w:r>
      <w:r w:rsidR="006A5174">
        <w:rPr>
          <w:rFonts w:ascii="Times New Roman" w:hAnsi="Times New Roman" w:cs="Times New Roman"/>
          <w:vertAlign w:val="superscript"/>
        </w:rPr>
        <w:t xml:space="preserve"> </w:t>
      </w:r>
      <w:r w:rsidR="006A5174">
        <w:rPr>
          <w:rFonts w:ascii="Times New Roman" w:hAnsi="Times New Roman" w:cs="Times New Roman"/>
        </w:rPr>
        <w:t>e)</w:t>
      </w:r>
      <w:bookmarkStart w:id="0" w:name="_GoBack"/>
      <w:bookmarkEnd w:id="0"/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</w:p>
    <w:p w:rsidR="00ED1AFE" w:rsidRDefault="00ED1A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2D7F0BF">
            <wp:simplePos x="0" y="0"/>
            <wp:positionH relativeFrom="margin">
              <wp:align>left</wp:align>
            </wp:positionH>
            <wp:positionV relativeFrom="paragraph">
              <wp:posOffset>238782</wp:posOffset>
            </wp:positionV>
            <wp:extent cx="7401452" cy="5553023"/>
            <wp:effectExtent l="0" t="9207" r="317" b="318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1452" cy="555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326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6</w:t>
      </w:r>
    </w:p>
    <w:p w:rsidR="00E326DF" w:rsidRDefault="00E326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y va avec les racines!</w:t>
      </w:r>
    </w:p>
    <w:p w:rsidR="00E326DF" w:rsidRDefault="00E326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L’aire de ce cadre carré est de 8 unités carrées.  Quel est le périmètre?  Donne la valeur exacte, sans calculatrice!</w:t>
      </w: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925748</wp:posOffset>
            </wp:positionH>
            <wp:positionV relativeFrom="paragraph">
              <wp:posOffset>41559</wp:posOffset>
            </wp:positionV>
            <wp:extent cx="4507419" cy="4105275"/>
            <wp:effectExtent l="76200" t="76200" r="83820" b="6667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3"/>
                    <a:stretch/>
                  </pic:blipFill>
                  <pic:spPr bwMode="auto">
                    <a:xfrm>
                      <a:off x="0" y="0"/>
                      <a:ext cx="4507419" cy="4105275"/>
                    </a:xfrm>
                    <a:prstGeom prst="rect">
                      <a:avLst/>
                    </a:prstGeom>
                    <a:noFill/>
                    <a:ln w="66675">
                      <a:solidFill>
                        <a:schemeClr val="accent3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B001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7</w:t>
      </w:r>
    </w:p>
    <w:p w:rsidR="00B0010A" w:rsidRDefault="00B0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vieux souvenir!</w:t>
      </w:r>
    </w:p>
    <w:p w:rsidR="00B0010A" w:rsidRPr="007A0C7B" w:rsidRDefault="00B0010A" w:rsidP="00B0010A">
      <w:pPr>
        <w:pStyle w:val="Paragraphedeliste"/>
        <w:rPr>
          <w:b/>
          <w:color w:val="806000" w:themeColor="accent4" w:themeShade="80"/>
          <w:sz w:val="32"/>
          <w:szCs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806000" w:themeColor="accent4" w:themeShade="80"/>
              <w:sz w:val="32"/>
              <w:szCs w:val="32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color w:val="806000" w:themeColor="accent4" w:themeShade="80"/>
                  <w:sz w:val="32"/>
                  <w:szCs w:val="32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color w:val="806000" w:themeColor="accent4" w:themeShade="80"/>
                      <w:sz w:val="32"/>
                      <w:szCs w:val="3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806000" w:themeColor="accent4" w:themeShade="80"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806000" w:themeColor="accent4" w:themeShade="80"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806000" w:themeColor="accent4" w:themeShade="80"/>
                              <w:sz w:val="32"/>
                              <w:szCs w:val="32"/>
                            </w:rPr>
                            <m:t>32</m:t>
                          </m:r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806000" w:themeColor="accent4" w:themeShade="80"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806000" w:themeColor="accent4" w:themeShade="80"/>
                              <w:sz w:val="32"/>
                              <w:szCs w:val="3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806000" w:themeColor="accent4" w:themeShade="80"/>
                              <w:sz w:val="32"/>
                              <w:szCs w:val="32"/>
                            </w:rPr>
                            <m:t>5</m:t>
                          </m:r>
                        </m:den>
                      </m:f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/>
                  <w:color w:val="806000" w:themeColor="accent4" w:themeShade="80"/>
                  <w:sz w:val="32"/>
                  <w:szCs w:val="32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color w:val="806000" w:themeColor="accent4" w:themeShade="80"/>
                      <w:sz w:val="32"/>
                      <w:szCs w:val="32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06000" w:themeColor="accent4" w:themeShade="80"/>
                      <w:sz w:val="32"/>
                      <w:szCs w:val="32"/>
                    </w:rPr>
                    <m:t>7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color w:val="806000" w:themeColor="accent4" w:themeShade="80"/>
                  <w:sz w:val="32"/>
                  <w:szCs w:val="32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color w:val="806000" w:themeColor="accent4" w:themeShade="80"/>
                      <w:sz w:val="32"/>
                      <w:szCs w:val="32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06000" w:themeColor="accent4" w:themeShade="80"/>
                      <w:sz w:val="32"/>
                      <w:szCs w:val="32"/>
                    </w:rPr>
                    <m:t>5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color w:val="806000" w:themeColor="accent4" w:themeShade="80"/>
                      <w:sz w:val="32"/>
                      <w:szCs w:val="32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06000" w:themeColor="accent4" w:themeShade="80"/>
                      <w:sz w:val="32"/>
                      <w:szCs w:val="32"/>
                    </w:rPr>
                    <m:t>14</m:t>
                  </m:r>
                </m:e>
              </m:rad>
            </m:den>
          </m:f>
          <m:r>
            <m:rPr>
              <m:sty m:val="bi"/>
            </m:rPr>
            <w:rPr>
              <w:rFonts w:ascii="Cambria Math" w:hAnsi="Cambria Math"/>
              <w:color w:val="806000" w:themeColor="accent4" w:themeShade="80"/>
              <w:sz w:val="32"/>
              <w:szCs w:val="32"/>
            </w:rPr>
            <m:t>-</m:t>
          </m:r>
          <m:rad>
            <m:radPr>
              <m:ctrlPr>
                <w:rPr>
                  <w:rFonts w:ascii="Cambria Math" w:hAnsi="Cambria Math"/>
                  <w:b/>
                  <w:i/>
                  <w:color w:val="806000" w:themeColor="accent4" w:themeShade="80"/>
                  <w:sz w:val="32"/>
                  <w:szCs w:val="32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hAnsi="Cambria Math"/>
                  <w:color w:val="806000" w:themeColor="accent4" w:themeShade="80"/>
                  <w:sz w:val="32"/>
                  <w:szCs w:val="32"/>
                </w:rPr>
                <m:t>12</m:t>
              </m:r>
            </m:deg>
            <m:e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06000" w:themeColor="accent4" w:themeShade="80"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06000" w:themeColor="accent4" w:themeShade="80"/>
                      <w:sz w:val="32"/>
                      <w:szCs w:val="32"/>
                    </w:rPr>
                    <m:t>25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06000" w:themeColor="accent4" w:themeShade="80"/>
                      <w:sz w:val="32"/>
                      <w:szCs w:val="32"/>
                    </w:rPr>
                    <m:t>3</m:t>
                  </m:r>
                </m:sup>
              </m:sSup>
            </m:e>
          </m:rad>
          <m:r>
            <m:rPr>
              <m:sty m:val="bi"/>
            </m:rPr>
            <w:rPr>
              <w:rFonts w:ascii="Cambria Math" w:hAnsi="Cambria Math"/>
              <w:color w:val="806000" w:themeColor="accent4" w:themeShade="80"/>
              <w:sz w:val="32"/>
              <w:szCs w:val="32"/>
            </w:rPr>
            <m:t>+2</m:t>
          </m:r>
          <m:rad>
            <m:radPr>
              <m:degHide m:val="1"/>
              <m:ctrlPr>
                <w:rPr>
                  <w:rFonts w:ascii="Cambria Math" w:hAnsi="Cambria Math"/>
                  <w:b/>
                  <w:i/>
                  <w:color w:val="806000" w:themeColor="accent4" w:themeShade="80"/>
                  <w:sz w:val="32"/>
                  <w:szCs w:val="32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806000" w:themeColor="accent4" w:themeShade="80"/>
                  <w:sz w:val="32"/>
                  <w:szCs w:val="32"/>
                </w:rPr>
                <m:t>5</m:t>
              </m:r>
            </m:e>
          </m:rad>
        </m:oMath>
      </m:oMathPara>
    </w:p>
    <w:p w:rsidR="00B0010A" w:rsidRDefault="00B0010A">
      <w:pPr>
        <w:rPr>
          <w:rFonts w:ascii="Times New Roman" w:hAnsi="Times New Roman" w:cs="Times New Roman"/>
        </w:rPr>
      </w:pPr>
    </w:p>
    <w:p w:rsidR="00B0010A" w:rsidRPr="00B0010A" w:rsidRDefault="00B0010A">
      <w:pPr>
        <w:rPr>
          <w:rFonts w:ascii="Times New Roman" w:hAnsi="Times New Roman" w:cs="Times New Roman"/>
        </w:rPr>
      </w:pPr>
    </w:p>
    <w:p w:rsidR="00E326DF" w:rsidRDefault="00E326DF">
      <w:pPr>
        <w:rPr>
          <w:rFonts w:ascii="Times New Roman" w:hAnsi="Times New Roman" w:cs="Times New Roman"/>
        </w:rPr>
      </w:pPr>
    </w:p>
    <w:p w:rsidR="00E326DF" w:rsidRDefault="00B001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8</w:t>
      </w:r>
    </w:p>
    <w:p w:rsidR="00B0010A" w:rsidRPr="00B0010A" w:rsidRDefault="00B0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ta guise!</w:t>
      </w: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B0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-1082067</wp:posOffset>
            </wp:positionH>
            <wp:positionV relativeFrom="paragraph">
              <wp:posOffset>299842</wp:posOffset>
            </wp:positionV>
            <wp:extent cx="8193944" cy="6147599"/>
            <wp:effectExtent l="0" t="5715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3944" cy="614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B001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9</w:t>
      </w:r>
    </w:p>
    <w:p w:rsidR="00B0010A" w:rsidRPr="00B0010A" w:rsidRDefault="00B0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ta guise aussi</w:t>
      </w: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B0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-1150612</wp:posOffset>
            </wp:positionH>
            <wp:positionV relativeFrom="paragraph">
              <wp:posOffset>366159</wp:posOffset>
            </wp:positionV>
            <wp:extent cx="8045479" cy="6036210"/>
            <wp:effectExtent l="0" t="4763" r="7938" b="7937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45479" cy="603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AFE" w:rsidRDefault="00ED1AFE">
      <w:pPr>
        <w:rPr>
          <w:rFonts w:ascii="Times New Roman" w:hAnsi="Times New Roman" w:cs="Times New Roman"/>
        </w:rPr>
      </w:pPr>
    </w:p>
    <w:p w:rsidR="00ED1AFE" w:rsidRDefault="00ED1AFE">
      <w:pPr>
        <w:rPr>
          <w:rFonts w:ascii="Times New Roman" w:hAnsi="Times New Roman" w:cs="Times New Roman"/>
        </w:rPr>
      </w:pPr>
    </w:p>
    <w:p w:rsidR="00D908C4" w:rsidRPr="00D908C4" w:rsidRDefault="00D908C4">
      <w:pPr>
        <w:rPr>
          <w:rFonts w:ascii="Times New Roman" w:hAnsi="Times New Roman" w:cs="Times New Roman"/>
        </w:rPr>
      </w:pPr>
    </w:p>
    <w:sectPr w:rsidR="00D908C4" w:rsidRPr="00D908C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76EB7"/>
    <w:multiLevelType w:val="hybridMultilevel"/>
    <w:tmpl w:val="1ABE622C"/>
    <w:lvl w:ilvl="0" w:tplc="B15C959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C4"/>
    <w:rsid w:val="006A5174"/>
    <w:rsid w:val="00843335"/>
    <w:rsid w:val="008B049A"/>
    <w:rsid w:val="00B0010A"/>
    <w:rsid w:val="00C7366A"/>
    <w:rsid w:val="00D908C4"/>
    <w:rsid w:val="00E326DF"/>
    <w:rsid w:val="00ED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ED0F"/>
  <w15:chartTrackingRefBased/>
  <w15:docId w15:val="{40D73BC3-1171-4C64-9FC8-0FA86828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1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AFE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C7366A"/>
    <w:rPr>
      <w:color w:val="808080"/>
    </w:rPr>
  </w:style>
  <w:style w:type="paragraph" w:styleId="Paragraphedeliste">
    <w:name w:val="List Paragraph"/>
    <w:basedOn w:val="Normal"/>
    <w:uiPriority w:val="34"/>
    <w:qFormat/>
    <w:rsid w:val="00B001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5</cp:revision>
  <dcterms:created xsi:type="dcterms:W3CDTF">2020-01-13T17:21:00Z</dcterms:created>
  <dcterms:modified xsi:type="dcterms:W3CDTF">2020-01-14T11:58:00Z</dcterms:modified>
</cp:coreProperties>
</file>