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E4" w:rsidRDefault="005D2DE4" w:rsidP="005D2DE4">
      <w:pPr>
        <w:widowControl w:val="0"/>
        <w:autoSpaceDE w:val="0"/>
        <w:autoSpaceDN w:val="0"/>
        <w:adjustRightInd w:val="0"/>
        <w:spacing w:before="45"/>
        <w:ind w:right="-20"/>
        <w:rPr>
          <w:rFonts w:ascii="Arial" w:hAnsi="Arial" w:cs="Arial"/>
          <w:w w:val="99"/>
          <w:sz w:val="32"/>
          <w:szCs w:val="32"/>
          <w:lang w:val="fr-FR"/>
        </w:rPr>
      </w:pPr>
      <w:r>
        <w:rPr>
          <w:rFonts w:ascii="Arial" w:hAnsi="Arial" w:cs="Arial"/>
          <w:w w:val="99"/>
          <w:sz w:val="32"/>
          <w:szCs w:val="32"/>
          <w:lang w:val="fr-FR"/>
        </w:rPr>
        <w:t>La fonction de variation inverse</w:t>
      </w:r>
    </w:p>
    <w:p w:rsidR="005D2DE4" w:rsidRDefault="005D2DE4" w:rsidP="005D2DE4">
      <w:pPr>
        <w:widowControl w:val="0"/>
        <w:autoSpaceDE w:val="0"/>
        <w:autoSpaceDN w:val="0"/>
        <w:adjustRightInd w:val="0"/>
        <w:spacing w:before="96" w:line="256" w:lineRule="auto"/>
        <w:ind w:right="226"/>
        <w:rPr>
          <w:rFonts w:ascii="Arial" w:hAnsi="Arial" w:cs="Arial"/>
          <w:w w:val="99"/>
          <w:sz w:val="22"/>
          <w:szCs w:val="22"/>
          <w:lang w:val="fr-FR"/>
        </w:rPr>
      </w:pPr>
      <w:r>
        <w:rPr>
          <w:rFonts w:ascii="Arial" w:hAnsi="Arial" w:cs="Arial"/>
          <w:w w:val="99"/>
          <w:sz w:val="22"/>
          <w:szCs w:val="22"/>
          <w:lang w:val="fr-FR"/>
        </w:rPr>
        <w:t xml:space="preserve">La fonction de variation inverse est une fonction dont le </w:t>
      </w:r>
      <w:r w:rsidR="008747EF" w:rsidRPr="008747EF">
        <w:rPr>
          <w:rFonts w:ascii="Arial" w:hAnsi="Arial" w:cs="Arial"/>
          <w:b/>
          <w:w w:val="99"/>
          <w:sz w:val="22"/>
          <w:szCs w:val="22"/>
          <w:highlight w:val="yellow"/>
          <w:lang w:val="fr-FR"/>
        </w:rPr>
        <w:t>produit</w:t>
      </w:r>
      <w:r>
        <w:rPr>
          <w:rFonts w:ascii="Arial" w:hAnsi="Arial" w:cs="Arial"/>
          <w:w w:val="99"/>
          <w:sz w:val="22"/>
          <w:szCs w:val="22"/>
          <w:lang w:val="fr-FR"/>
        </w:rPr>
        <w:t xml:space="preserve"> des valeurs associées des variables indépendante et dépendante est </w:t>
      </w:r>
      <w:r w:rsidRPr="00952EB9">
        <w:rPr>
          <w:rFonts w:ascii="Arial" w:hAnsi="Arial" w:cs="Arial"/>
          <w:b/>
          <w:w w:val="99"/>
          <w:sz w:val="22"/>
          <w:szCs w:val="22"/>
          <w:lang w:val="fr-FR"/>
        </w:rPr>
        <w:t>constant</w:t>
      </w:r>
      <w:r>
        <w:rPr>
          <w:rFonts w:ascii="Arial" w:hAnsi="Arial" w:cs="Arial"/>
          <w:w w:val="99"/>
          <w:sz w:val="22"/>
          <w:szCs w:val="22"/>
          <w:lang w:val="fr-FR"/>
        </w:rPr>
        <w:t>.</w:t>
      </w:r>
    </w:p>
    <w:p w:rsidR="005D2DE4" w:rsidRDefault="005D2DE4" w:rsidP="005D2DE4">
      <w:pPr>
        <w:widowControl w:val="0"/>
        <w:autoSpaceDE w:val="0"/>
        <w:autoSpaceDN w:val="0"/>
        <w:adjustRightInd w:val="0"/>
        <w:spacing w:before="1" w:line="180" w:lineRule="exact"/>
        <w:rPr>
          <w:rFonts w:ascii="Arial" w:hAnsi="Arial" w:cs="Arial"/>
          <w:w w:val="99"/>
          <w:sz w:val="18"/>
          <w:szCs w:val="18"/>
          <w:lang w:val="fr-FR"/>
        </w:rPr>
      </w:pPr>
    </w:p>
    <w:p w:rsidR="005D2DE4" w:rsidRDefault="005D2DE4" w:rsidP="005D2DE4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w w:val="99"/>
          <w:sz w:val="22"/>
          <w:szCs w:val="22"/>
          <w:lang w:val="fr-FR"/>
        </w:rPr>
      </w:pPr>
      <w:r>
        <w:rPr>
          <w:rFonts w:ascii="Arial" w:hAnsi="Arial" w:cs="Arial"/>
          <w:b/>
          <w:bCs/>
          <w:i/>
          <w:iCs/>
          <w:w w:val="99"/>
          <w:sz w:val="22"/>
          <w:szCs w:val="22"/>
          <w:lang w:val="fr-FR"/>
        </w:rPr>
        <w:t>Exemple :</w:t>
      </w:r>
    </w:p>
    <w:p w:rsidR="005D2DE4" w:rsidRDefault="005D2DE4" w:rsidP="005D2DE4">
      <w:pPr>
        <w:widowControl w:val="0"/>
        <w:tabs>
          <w:tab w:val="left" w:pos="8931"/>
          <w:tab w:val="left" w:pos="9180"/>
        </w:tabs>
        <w:autoSpaceDE w:val="0"/>
        <w:autoSpaceDN w:val="0"/>
        <w:adjustRightInd w:val="0"/>
        <w:spacing w:before="77" w:line="256" w:lineRule="auto"/>
        <w:ind w:right="226"/>
        <w:rPr>
          <w:rFonts w:ascii="Arial" w:hAnsi="Arial" w:cs="Arial"/>
          <w:w w:val="99"/>
          <w:sz w:val="22"/>
          <w:szCs w:val="22"/>
          <w:lang w:val="fr-FR"/>
        </w:rPr>
      </w:pPr>
      <w:r>
        <w:rPr>
          <w:rFonts w:ascii="Arial" w:hAnsi="Arial" w:cs="Arial"/>
          <w:w w:val="99"/>
          <w:sz w:val="22"/>
          <w:szCs w:val="22"/>
          <w:lang w:val="fr-FR"/>
        </w:rPr>
        <w:t xml:space="preserve">Maxime exige 60 $ pour peindre les murs d’une cuisine. Son salaire par heure, </w:t>
      </w:r>
      <w:r>
        <w:rPr>
          <w:rFonts w:ascii="Arial" w:hAnsi="Arial" w:cs="Arial"/>
          <w:i/>
          <w:iCs/>
          <w:w w:val="99"/>
          <w:sz w:val="22"/>
          <w:szCs w:val="22"/>
          <w:lang w:val="fr-FR"/>
        </w:rPr>
        <w:t>y</w:t>
      </w:r>
      <w:r>
        <w:rPr>
          <w:rFonts w:ascii="Arial" w:hAnsi="Arial" w:cs="Arial"/>
          <w:w w:val="99"/>
          <w:sz w:val="22"/>
          <w:szCs w:val="22"/>
          <w:lang w:val="fr-FR"/>
        </w:rPr>
        <w:t xml:space="preserve">, varie en fonction du temps, </w:t>
      </w:r>
      <w:r>
        <w:rPr>
          <w:rFonts w:ascii="Arial" w:hAnsi="Arial" w:cs="Arial"/>
          <w:i/>
          <w:iCs/>
          <w:w w:val="99"/>
          <w:sz w:val="22"/>
          <w:szCs w:val="22"/>
          <w:lang w:val="fr-FR"/>
        </w:rPr>
        <w:t>x</w:t>
      </w:r>
      <w:r>
        <w:rPr>
          <w:rFonts w:ascii="Arial" w:hAnsi="Arial" w:cs="Arial"/>
          <w:w w:val="99"/>
          <w:sz w:val="22"/>
          <w:szCs w:val="22"/>
          <w:lang w:val="fr-FR"/>
        </w:rPr>
        <w:t>, qu’il prendra pour effectuer la tâche.</w:t>
      </w:r>
    </w:p>
    <w:p w:rsidR="005D2DE4" w:rsidRDefault="005D2DE4" w:rsidP="005D2DE4">
      <w:pPr>
        <w:widowControl w:val="0"/>
        <w:autoSpaceDE w:val="0"/>
        <w:autoSpaceDN w:val="0"/>
        <w:adjustRightInd w:val="0"/>
        <w:spacing w:before="1" w:line="180" w:lineRule="exact"/>
        <w:rPr>
          <w:rFonts w:ascii="Arial" w:hAnsi="Arial" w:cs="Arial"/>
          <w:w w:val="99"/>
          <w:sz w:val="18"/>
          <w:szCs w:val="18"/>
          <w:lang w:val="fr-FR"/>
        </w:rPr>
      </w:pPr>
    </w:p>
    <w:p w:rsidR="005D2DE4" w:rsidRDefault="005D2DE4" w:rsidP="005D2DE4">
      <w:pPr>
        <w:rPr>
          <w:rFonts w:ascii="Arial" w:hAnsi="Arial" w:cs="Arial"/>
          <w:w w:val="99"/>
          <w:sz w:val="22"/>
          <w:szCs w:val="22"/>
          <w:lang w:val="fr-FR"/>
        </w:rPr>
      </w:pPr>
      <w:r>
        <w:rPr>
          <w:rFonts w:ascii="Arial" w:hAnsi="Arial" w:cs="Arial"/>
          <w:w w:val="99"/>
          <w:sz w:val="22"/>
          <w:szCs w:val="22"/>
          <w:lang w:val="fr-FR"/>
        </w:rPr>
        <w:t>Voici différents modes de représentation d’une fonction de variation inverse.</w:t>
      </w:r>
    </w:p>
    <w:p w:rsidR="005D2DE4" w:rsidRDefault="005D2DE4" w:rsidP="005D2DE4">
      <w:pPr>
        <w:rPr>
          <w:rFonts w:ascii="Arial" w:hAnsi="Arial" w:cs="Arial"/>
          <w:w w:val="99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570"/>
      </w:tblGrid>
      <w:tr w:rsidR="005D2DE4" w:rsidTr="000757D5">
        <w:tc>
          <w:tcPr>
            <w:tcW w:w="4773" w:type="dxa"/>
            <w:shd w:val="clear" w:color="auto" w:fill="000000"/>
          </w:tcPr>
          <w:p w:rsidR="005D2DE4" w:rsidRDefault="005D2DE4" w:rsidP="000757D5">
            <w:pPr>
              <w:jc w:val="center"/>
              <w:rPr>
                <w:rFonts w:ascii="Arial" w:hAnsi="Arial" w:cs="Arial"/>
                <w:b/>
                <w:bCs/>
                <w:w w:val="99"/>
                <w:lang w:val="fr-FR"/>
              </w:rPr>
            </w:pP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fr-FR"/>
              </w:rPr>
              <w:t>Mode de représentation</w:t>
            </w:r>
          </w:p>
        </w:tc>
        <w:tc>
          <w:tcPr>
            <w:tcW w:w="4773" w:type="dxa"/>
            <w:shd w:val="clear" w:color="auto" w:fill="000000"/>
          </w:tcPr>
          <w:p w:rsidR="005D2DE4" w:rsidRDefault="005D2DE4" w:rsidP="000757D5">
            <w:pPr>
              <w:jc w:val="center"/>
              <w:rPr>
                <w:rFonts w:ascii="Arial" w:hAnsi="Arial" w:cs="Arial"/>
                <w:b/>
                <w:bCs/>
                <w:w w:val="99"/>
                <w:lang w:val="fr-FR"/>
              </w:rPr>
            </w:pP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fr-FR"/>
              </w:rPr>
              <w:t>Exemple</w:t>
            </w:r>
          </w:p>
        </w:tc>
      </w:tr>
      <w:tr w:rsidR="005D2DE4" w:rsidTr="000757D5">
        <w:tc>
          <w:tcPr>
            <w:tcW w:w="4773" w:type="dxa"/>
          </w:tcPr>
          <w:p w:rsidR="005D2DE4" w:rsidRDefault="005D2DE4" w:rsidP="000757D5">
            <w:pPr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  <w:t>La table de valeurs</w: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Dans la table de valeurs d’une fonction de variation inverse, le </w:t>
            </w:r>
            <w:r w:rsidRPr="00F0641A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yellow"/>
                <w:lang w:val="fr-FR"/>
              </w:rPr>
              <w:t>produit</w:t>
            </w:r>
            <w:r w:rsidRPr="00F0641A">
              <w:rPr>
                <w:rFonts w:ascii="Arial" w:hAnsi="Arial" w:cs="Arial"/>
                <w:w w:val="99"/>
                <w:sz w:val="20"/>
                <w:szCs w:val="20"/>
                <w:highlight w:val="yellow"/>
                <w:lang w:val="fr-FR"/>
              </w:rPr>
              <w:t xml:space="preserve"> des valeurs associées est </w:t>
            </w:r>
            <w:r w:rsidRPr="00F0641A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yellow"/>
                <w:lang w:val="fr-FR"/>
              </w:rPr>
              <w:t>constant</w:t>
            </w:r>
            <w:r w:rsidRPr="00F0641A">
              <w:rPr>
                <w:rFonts w:ascii="Arial" w:hAnsi="Arial" w:cs="Arial"/>
                <w:w w:val="99"/>
                <w:sz w:val="20"/>
                <w:szCs w:val="20"/>
                <w:highlight w:val="yellow"/>
                <w:lang w:val="fr-FR"/>
              </w:rPr>
              <w:t>.</w: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lang w:val="fr-FR"/>
              </w:rPr>
            </w:pPr>
          </w:p>
        </w:tc>
        <w:tc>
          <w:tcPr>
            <w:tcW w:w="4773" w:type="dxa"/>
          </w:tcPr>
          <w:p w:rsidR="005D2DE4" w:rsidRDefault="00754B75" w:rsidP="000757D5">
            <w:pPr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114935</wp:posOffset>
                      </wp:positionV>
                      <wp:extent cx="295275" cy="219075"/>
                      <wp:effectExtent l="7620" t="10160" r="11430" b="8890"/>
                      <wp:wrapNone/>
                      <wp:docPr id="2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B94" w:rsidRDefault="00587B94" w:rsidP="005D2DE4">
                                  <w:pPr>
                                    <w:rPr>
                                      <w:color w:val="FFFFF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  <w:szCs w:val="20"/>
                                      <w:lang w:val="fr-FR"/>
                                    </w:rPr>
                                    <w:sym w:font="Symbol" w:char="F0B4"/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  <w:szCs w:val="20"/>
                                      <w:lang w:val="fr-FR"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6" style="position:absolute;margin-left:130.35pt;margin-top:9.05pt;width:23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" fillcolor="black">
                      <v:textbox inset="0,0,0,0">
                        <w:txbxContent>
                          <w:p w:rsidR="00587B94" w:rsidRDefault="00587B94" w:rsidP="005D2DE4">
                            <w:pPr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  <w:lang w:val="fr-FR"/>
                              </w:rPr>
                              <w:sym w:font="Symbol" w:char="F0B4"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  <w:lang w:val="fr-FR"/>
                              </w:rPr>
                              <w:t xml:space="preserve"> 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D2DE4" w:rsidRDefault="00754B75" w:rsidP="000757D5">
            <w:pPr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68580</wp:posOffset>
                      </wp:positionV>
                      <wp:extent cx="0" cy="228600"/>
                      <wp:effectExtent l="55245" t="11430" r="59055" b="17145"/>
                      <wp:wrapNone/>
                      <wp:docPr id="2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5.4pt" to="211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qB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aRI&#10;Bz3aCsXRwzRo0xtXgEuldjZUR8/q2Ww1/eaQ0lVL1IFHji8XA3FZiEjehISNM5Bh33/WDHzI0eso&#10;1LmxXYAECdA59uNy7wc/e0SHQwqneT6fpbFVCSluccY6/4nrDgWjxBI4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68580</wp:posOffset>
                      </wp:positionV>
                      <wp:extent cx="800100" cy="0"/>
                      <wp:effectExtent l="7620" t="11430" r="11430" b="7620"/>
                      <wp:wrapNone/>
                      <wp:docPr id="20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5.4pt" to="211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PqEgIAACkEAAAOAAAAZHJzL2Uyb0RvYy54bWysU8GO2jAQvVfqP1i+QxI2UIgIqyqBXmiL&#10;tN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68580</wp:posOffset>
                      </wp:positionV>
                      <wp:extent cx="685800" cy="0"/>
                      <wp:effectExtent l="7620" t="11430" r="11430" b="7620"/>
                      <wp:wrapNone/>
                      <wp:docPr id="19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5.4pt" to="13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Y2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TkNveuMKCKnUzobq6Fm9mGdNvzukdNUSdeCR4+vFQF4WMpI3KWHjDNyw7z9rBjHk6HVs&#10;1LmxXYCEFqBz1ONy14OfPaJwOF/MFimoRg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68580</wp:posOffset>
                      </wp:positionV>
                      <wp:extent cx="0" cy="228600"/>
                      <wp:effectExtent l="7620" t="11430" r="11430" b="7620"/>
                      <wp:wrapNone/>
                      <wp:docPr id="1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5.4pt" to="76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vw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"/>
                  </w:pict>
                </mc:Fallback>
              </mc:AlternateContent>
            </w:r>
          </w:p>
          <w:p w:rsidR="005D2DE4" w:rsidRDefault="005D2DE4" w:rsidP="000757D5">
            <w:pPr>
              <w:tabs>
                <w:tab w:val="left" w:pos="447"/>
              </w:tabs>
              <w:rPr>
                <w:rFonts w:ascii="Arial" w:hAnsi="Arial" w:cs="Arial"/>
                <w:w w:val="99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634"/>
              <w:gridCol w:w="633"/>
              <w:gridCol w:w="633"/>
              <w:gridCol w:w="633"/>
              <w:gridCol w:w="633"/>
              <w:gridCol w:w="633"/>
            </w:tblGrid>
            <w:tr w:rsidR="005D2DE4" w:rsidTr="000757D5">
              <w:tc>
                <w:tcPr>
                  <w:tcW w:w="65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000000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i/>
                      <w:iCs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i/>
                      <w:iCs/>
                      <w:w w:val="99"/>
                      <w:sz w:val="22"/>
                      <w:szCs w:val="22"/>
                      <w:lang w:val="fr-FR"/>
                    </w:rPr>
                    <w:t>x</w:t>
                  </w:r>
                </w:p>
              </w:tc>
              <w:tc>
                <w:tcPr>
                  <w:tcW w:w="659" w:type="dxa"/>
                  <w:tcBorders>
                    <w:left w:val="single" w:sz="4" w:space="0" w:color="FFFFFF"/>
                  </w:tcBorders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1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2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3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4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5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6</w:t>
                  </w:r>
                </w:p>
              </w:tc>
            </w:tr>
            <w:tr w:rsidR="005D2DE4" w:rsidTr="000757D5">
              <w:tc>
                <w:tcPr>
                  <w:tcW w:w="659" w:type="dxa"/>
                  <w:tcBorders>
                    <w:top w:val="nil"/>
                  </w:tcBorders>
                  <w:shd w:val="clear" w:color="auto" w:fill="000000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i/>
                      <w:iCs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i/>
                      <w:iCs/>
                      <w:w w:val="99"/>
                      <w:sz w:val="22"/>
                      <w:szCs w:val="22"/>
                      <w:lang w:val="fr-FR"/>
                    </w:rPr>
                    <w:t>y</w:t>
                  </w:r>
                </w:p>
              </w:tc>
              <w:tc>
                <w:tcPr>
                  <w:tcW w:w="659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60</w:t>
                  </w:r>
                </w:p>
              </w:tc>
              <w:tc>
                <w:tcPr>
                  <w:tcW w:w="660" w:type="dxa"/>
                </w:tcPr>
                <w:p w:rsidR="005D2DE4" w:rsidRDefault="00754B75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2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137160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0" cy="342900"/>
                            <wp:effectExtent l="13335" t="12065" r="5715" b="6985"/>
                            <wp:wrapNone/>
                            <wp:docPr id="13" name="Lin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42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1.45pt" to="10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fT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"/>
                        </w:pict>
                      </mc:Fallback>
                    </mc:AlternateContent>
                  </w:r>
                  <w:r w:rsidR="005D2DE4"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30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20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15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12</w:t>
                  </w:r>
                </w:p>
              </w:tc>
              <w:tc>
                <w:tcPr>
                  <w:tcW w:w="660" w:type="dxa"/>
                </w:tcPr>
                <w:p w:rsidR="005D2DE4" w:rsidRDefault="005D2DE4" w:rsidP="000757D5">
                  <w:pPr>
                    <w:tabs>
                      <w:tab w:val="left" w:pos="447"/>
                    </w:tabs>
                    <w:jc w:val="center"/>
                    <w:rPr>
                      <w:rFonts w:ascii="Arial" w:hAnsi="Arial" w:cs="Arial"/>
                      <w:w w:val="99"/>
                      <w:lang w:val="fr-FR"/>
                    </w:rPr>
                  </w:pPr>
                  <w:r>
                    <w:rPr>
                      <w:rFonts w:ascii="Arial" w:hAnsi="Arial" w:cs="Arial"/>
                      <w:w w:val="99"/>
                      <w:sz w:val="22"/>
                      <w:szCs w:val="22"/>
                      <w:lang w:val="fr-FR"/>
                    </w:rPr>
                    <w:t>10</w:t>
                  </w:r>
                </w:p>
              </w:tc>
            </w:tr>
          </w:tbl>
          <w:p w:rsidR="005D2DE4" w:rsidRDefault="00754B75" w:rsidP="000757D5">
            <w:pPr>
              <w:tabs>
                <w:tab w:val="left" w:pos="447"/>
              </w:tabs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92710</wp:posOffset>
                      </wp:positionV>
                      <wp:extent cx="0" cy="228600"/>
                      <wp:effectExtent l="55245" t="16510" r="59055" b="12065"/>
                      <wp:wrapNone/>
                      <wp:docPr id="1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7.3pt" to="211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5D2DE4" w:rsidRDefault="00754B75" w:rsidP="000757D5">
            <w:pPr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41275</wp:posOffset>
                      </wp:positionV>
                      <wp:extent cx="295275" cy="219075"/>
                      <wp:effectExtent l="6350" t="12700" r="12700" b="6350"/>
                      <wp:wrapNone/>
                      <wp:docPr id="9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B94" w:rsidRDefault="00587B94" w:rsidP="005D2DE4">
                                  <w:pPr>
                                    <w:rPr>
                                      <w:color w:val="FFFFF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8"/>
                                      <w:szCs w:val="20"/>
                                      <w:lang w:val="fr-FR"/>
                                    </w:rPr>
                                    <w:t>÷ 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27" style="position:absolute;margin-left:130.25pt;margin-top:3.25pt;width:23.2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" fillcolor="black">
                      <v:textbox inset="0,0,0,0">
                        <w:txbxContent>
                          <w:p w:rsidR="00587B94" w:rsidRDefault="00587B94" w:rsidP="005D2DE4">
                            <w:pPr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  <w:lang w:val="fr-FR"/>
                              </w:rPr>
                              <w:t>÷ 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D2DE4" w:rsidRDefault="00754B75" w:rsidP="000757D5">
            <w:pPr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0</wp:posOffset>
                      </wp:positionV>
                      <wp:extent cx="800100" cy="0"/>
                      <wp:effectExtent l="7620" t="9525" r="11430" b="9525"/>
                      <wp:wrapNone/>
                      <wp:docPr id="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0" to="21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d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0</wp:posOffset>
                      </wp:positionV>
                      <wp:extent cx="685800" cy="0"/>
                      <wp:effectExtent l="7620" t="9525" r="11430" b="9525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0" to="130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FD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"/>
                  </w:pict>
                </mc:Fallback>
              </mc:AlternateContent>
            </w:r>
          </w:p>
          <w:p w:rsidR="005D2DE4" w:rsidRDefault="005D2DE4" w:rsidP="000757D5">
            <w:pPr>
              <w:jc w:val="center"/>
              <w:rPr>
                <w:rFonts w:ascii="Arial" w:hAnsi="Arial" w:cs="Arial"/>
                <w:w w:val="99"/>
                <w:lang w:val="fr-FR"/>
              </w:rPr>
            </w:pPr>
            <w:r w:rsidRPr="003B2A9D">
              <w:rPr>
                <w:rFonts w:ascii="Arial" w:hAnsi="Arial" w:cs="Arial"/>
                <w:w w:val="99"/>
                <w:position w:val="-6"/>
                <w:sz w:val="22"/>
                <w:szCs w:val="22"/>
                <w:lang w:val="fr-FR"/>
              </w:rPr>
              <w:object w:dxaOrig="148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12.75pt" o:ole="">
                  <v:imagedata r:id="rId8" o:title=""/>
                </v:shape>
                <o:OLEObject Type="Embed" ProgID="Equation.3" ShapeID="_x0000_i1025" DrawAspect="Content" ObjectID="_1535819490" r:id="rId9"/>
              </w:object>
            </w:r>
            <w:r>
              <w:rPr>
                <w:rFonts w:ascii="Arial" w:hAnsi="Arial" w:cs="Arial"/>
                <w:w w:val="99"/>
                <w:sz w:val="22"/>
                <w:szCs w:val="22"/>
                <w:lang w:val="fr-FR"/>
              </w:rPr>
              <w:t xml:space="preserve">. . .  </w:t>
            </w:r>
            <w:r w:rsidRPr="003B2A9D">
              <w:rPr>
                <w:rFonts w:ascii="Arial" w:hAnsi="Arial" w:cs="Arial"/>
                <w:w w:val="99"/>
                <w:position w:val="-6"/>
                <w:sz w:val="22"/>
                <w:szCs w:val="22"/>
                <w:lang w:val="fr-FR"/>
              </w:rPr>
              <w:object w:dxaOrig="1219" w:dyaOrig="260">
                <v:shape id="_x0000_i1026" type="#_x0000_t75" style="width:60.75pt;height:12.75pt" o:ole="">
                  <v:imagedata r:id="rId10" o:title=""/>
                </v:shape>
                <o:OLEObject Type="Embed" ProgID="Equation.3" ShapeID="_x0000_i1026" DrawAspect="Content" ObjectID="_1535819491" r:id="rId11"/>
              </w:objec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lang w:val="fr-FR"/>
              </w:rPr>
            </w:pPr>
          </w:p>
        </w:tc>
      </w:tr>
      <w:tr w:rsidR="005D2DE4" w:rsidTr="000757D5">
        <w:tc>
          <w:tcPr>
            <w:tcW w:w="4773" w:type="dxa"/>
          </w:tcPr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  <w:t>Le graphique</w:t>
            </w: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Pr="00952EB9" w:rsidRDefault="005D2DE4" w:rsidP="000757D5">
            <w:pPr>
              <w:pStyle w:val="Corpsdetexte"/>
              <w:rPr>
                <w:sz w:val="20"/>
                <w:szCs w:val="20"/>
                <w:u w:val="none"/>
              </w:rPr>
            </w:pPr>
            <w:r w:rsidRPr="00952EB9">
              <w:rPr>
                <w:sz w:val="20"/>
                <w:szCs w:val="20"/>
                <w:u w:val="none"/>
              </w:rPr>
              <w:t xml:space="preserve">La représentation graphique d’une fonction de variation inverse est une </w:t>
            </w:r>
            <w:r w:rsidR="001D6C64" w:rsidRPr="001D6C64">
              <w:rPr>
                <w:b/>
                <w:sz w:val="20"/>
                <w:szCs w:val="20"/>
                <w:highlight w:val="yellow"/>
                <w:u w:val="none"/>
              </w:rPr>
              <w:t>courbe décroissante</w:t>
            </w:r>
            <w:r w:rsidRPr="00952EB9">
              <w:rPr>
                <w:sz w:val="20"/>
                <w:szCs w:val="20"/>
                <w:u w:val="none"/>
              </w:rPr>
              <w:t xml:space="preserve">   qui s’approche des deux axes sans y toucher.</w:t>
            </w: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1D6C6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Le produit des coordonnées est constant pour tout point du graphique. On le désigne par </w:t>
            </w:r>
            <w:r w:rsidR="001D6C64" w:rsidRPr="001D6C64">
              <w:rPr>
                <w:rFonts w:ascii="Arial" w:hAnsi="Arial" w:cs="Arial"/>
                <w:b/>
                <w:i/>
                <w:w w:val="99"/>
                <w:sz w:val="28"/>
                <w:szCs w:val="28"/>
                <w:highlight w:val="yellow"/>
                <w:lang w:val="fr-FR"/>
              </w:rPr>
              <w:t>k</w: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.</w:t>
            </w:r>
          </w:p>
        </w:tc>
        <w:tc>
          <w:tcPr>
            <w:tcW w:w="4773" w:type="dxa"/>
          </w:tcPr>
          <w:p w:rsidR="005D2DE4" w:rsidRDefault="005D2DE4" w:rsidP="000757D5">
            <w:pPr>
              <w:rPr>
                <w:rFonts w:ascii="Arial" w:hAnsi="Arial" w:cs="Arial"/>
                <w:w w:val="99"/>
                <w:lang w:val="fr-FR"/>
              </w:rPr>
            </w:pPr>
          </w:p>
          <w:p w:rsidR="005D2DE4" w:rsidRDefault="005D2DE4" w:rsidP="000757D5">
            <w:pPr>
              <w:jc w:val="center"/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noProof/>
                <w:w w:val="99"/>
                <w:sz w:val="22"/>
                <w:szCs w:val="22"/>
                <w:lang w:eastAsia="fr-CA"/>
              </w:rPr>
              <w:drawing>
                <wp:inline distT="0" distB="0" distL="0" distR="0">
                  <wp:extent cx="2209800" cy="2085975"/>
                  <wp:effectExtent l="19050" t="0" r="0" b="0"/>
                  <wp:docPr id="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DE4" w:rsidRDefault="005D2DE4" w:rsidP="000757D5">
            <w:pPr>
              <w:jc w:val="center"/>
              <w:rPr>
                <w:rFonts w:ascii="Arial" w:hAnsi="Arial" w:cs="Arial"/>
                <w:w w:val="99"/>
                <w:lang w:val="fr-FR"/>
              </w:rPr>
            </w:pPr>
          </w:p>
        </w:tc>
      </w:tr>
      <w:tr w:rsidR="005D2DE4" w:rsidTr="000757D5">
        <w:tc>
          <w:tcPr>
            <w:tcW w:w="4773" w:type="dxa"/>
          </w:tcPr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lang w:val="fr-FR"/>
              </w:rPr>
              <w:t>La règle</w:t>
            </w: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right="58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La représentation algébrique d’une fonction de variation inverse est de la forme :</w:t>
            </w:r>
          </w:p>
          <w:bookmarkStart w:id="0" w:name="_GoBack"/>
          <w:bookmarkEnd w:id="0"/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spacing w:before="31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 w:rsidRPr="003B2A9D">
              <w:rPr>
                <w:rFonts w:ascii="Arial" w:hAnsi="Arial" w:cs="Arial"/>
                <w:w w:val="99"/>
                <w:position w:val="-10"/>
                <w:sz w:val="20"/>
                <w:szCs w:val="20"/>
                <w:lang w:val="fr-FR"/>
              </w:rPr>
              <w:object w:dxaOrig="660" w:dyaOrig="300">
                <v:shape id="_x0000_i1027" type="#_x0000_t75" style="width:33pt;height:15pt" o:ole="">
                  <v:imagedata r:id="rId13" o:title=""/>
                </v:shape>
                <o:OLEObject Type="Embed" ProgID="Equation.3" ShapeID="_x0000_i1027" DrawAspect="Content" ObjectID="_1535819492" r:id="rId14"/>
              </w:objec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ou  </w:t>
            </w:r>
            <w:r w:rsidRPr="003B2A9D">
              <w:rPr>
                <w:rFonts w:ascii="Arial" w:hAnsi="Arial" w:cs="Arial"/>
                <w:w w:val="99"/>
                <w:position w:val="-20"/>
                <w:sz w:val="20"/>
                <w:szCs w:val="20"/>
                <w:lang w:val="fr-FR"/>
              </w:rPr>
              <w:object w:dxaOrig="600" w:dyaOrig="540">
                <v:shape id="_x0000_i1028" type="#_x0000_t75" style="width:30pt;height:27pt" o:ole="">
                  <v:imagedata r:id="rId15" o:title=""/>
                </v:shape>
                <o:OLEObject Type="Embed" ProgID="Equation.3" ShapeID="_x0000_i1028" DrawAspect="Content" ObjectID="_1535819493" r:id="rId16"/>
              </w:objec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ou</w:t>
            </w:r>
            <w:proofErr w:type="spellEnd"/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</w:t>
            </w:r>
            <w:r w:rsidRPr="003B2A9D">
              <w:rPr>
                <w:rFonts w:ascii="Arial" w:hAnsi="Arial" w:cs="Arial"/>
                <w:w w:val="99"/>
                <w:position w:val="-20"/>
                <w:sz w:val="20"/>
                <w:szCs w:val="20"/>
                <w:lang w:val="fr-FR"/>
              </w:rPr>
              <w:object w:dxaOrig="820" w:dyaOrig="540">
                <v:shape id="_x0000_i1029" type="#_x0000_t75" style="width:41.25pt;height:27pt" o:ole="">
                  <v:imagedata r:id="rId17" o:title=""/>
                </v:shape>
                <o:OLEObject Type="Embed" ProgID="Equation.3" ShapeID="_x0000_i1029" DrawAspect="Content" ObjectID="_1535819494" r:id="rId18"/>
              </w:object>
            </w: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spacing w:before="31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spacing w:before="31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où </w:t>
            </w:r>
            <w:r>
              <w:rPr>
                <w:rFonts w:ascii="Arial" w:hAnsi="Arial" w:cs="Arial"/>
                <w:i/>
                <w:iCs/>
                <w:w w:val="99"/>
                <w:sz w:val="20"/>
                <w:szCs w:val="20"/>
                <w:lang w:val="fr-FR"/>
              </w:rPr>
              <w:t xml:space="preserve">k </w: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représente une constante.</w:t>
            </w: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spacing w:before="31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iCs/>
                <w:w w:val="99"/>
                <w:sz w:val="20"/>
                <w:szCs w:val="20"/>
                <w:lang w:val="fr-FR"/>
              </w:rPr>
              <w:t xml:space="preserve">Remarque : </w: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Les variables </w:t>
            </w:r>
            <w:r>
              <w:rPr>
                <w:rFonts w:ascii="Arial" w:hAnsi="Arial" w:cs="Arial"/>
                <w:i/>
                <w:iCs/>
                <w:w w:val="99"/>
                <w:sz w:val="20"/>
                <w:szCs w:val="20"/>
                <w:lang w:val="fr-FR"/>
              </w:rPr>
              <w:t xml:space="preserve">x </w: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et </w:t>
            </w:r>
            <w:r>
              <w:rPr>
                <w:rFonts w:ascii="Arial" w:hAnsi="Arial" w:cs="Arial"/>
                <w:i/>
                <w:iCs/>
                <w:w w:val="99"/>
                <w:sz w:val="20"/>
                <w:szCs w:val="20"/>
                <w:lang w:val="fr-FR"/>
              </w:rPr>
              <w:t xml:space="preserve">y </w: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ne peuvent pas égaler 0.</w:t>
            </w:r>
          </w:p>
        </w:tc>
        <w:tc>
          <w:tcPr>
            <w:tcW w:w="4773" w:type="dxa"/>
          </w:tcPr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La règle de cette fonction est :</w: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 w:rsidRPr="003B2A9D">
              <w:rPr>
                <w:rFonts w:ascii="Arial" w:hAnsi="Arial" w:cs="Arial"/>
                <w:w w:val="99"/>
                <w:position w:val="-10"/>
                <w:sz w:val="20"/>
                <w:szCs w:val="20"/>
                <w:lang w:val="fr-FR"/>
              </w:rPr>
              <w:object w:dxaOrig="760" w:dyaOrig="300">
                <v:shape id="_x0000_i1030" type="#_x0000_t75" style="width:38.25pt;height:15pt" o:ole="">
                  <v:imagedata r:id="rId19" o:title=""/>
                </v:shape>
                <o:OLEObject Type="Embed" ProgID="Equation.3" ShapeID="_x0000_i1030" DrawAspect="Content" ObjectID="_1535819495" r:id="rId20"/>
              </w:objec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ou  </w:t>
            </w:r>
            <w:r w:rsidRPr="003B2A9D">
              <w:rPr>
                <w:rFonts w:ascii="Arial" w:hAnsi="Arial" w:cs="Arial"/>
                <w:w w:val="99"/>
                <w:position w:val="-20"/>
                <w:sz w:val="20"/>
                <w:szCs w:val="20"/>
                <w:lang w:val="fr-FR"/>
              </w:rPr>
              <w:object w:dxaOrig="700" w:dyaOrig="540">
                <v:shape id="_x0000_i1031" type="#_x0000_t75" style="width:35.25pt;height:27pt" o:ole="">
                  <v:imagedata r:id="rId21" o:title=""/>
                </v:shape>
                <o:OLEObject Type="Embed" ProgID="Equation.3" ShapeID="_x0000_i1031" DrawAspect="Content" ObjectID="_1535819496" r:id="rId22"/>
              </w:object>
            </w: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ou</w:t>
            </w:r>
            <w:proofErr w:type="spellEnd"/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 xml:space="preserve">   </w:t>
            </w:r>
            <w:r w:rsidRPr="003B2A9D">
              <w:rPr>
                <w:rFonts w:ascii="Arial" w:hAnsi="Arial" w:cs="Arial"/>
                <w:w w:val="99"/>
                <w:position w:val="-20"/>
                <w:sz w:val="20"/>
                <w:szCs w:val="20"/>
                <w:lang w:val="fr-FR"/>
              </w:rPr>
              <w:object w:dxaOrig="920" w:dyaOrig="540">
                <v:shape id="_x0000_i1032" type="#_x0000_t75" style="width:45.75pt;height:27pt" o:ole="">
                  <v:imagedata r:id="rId23" o:title=""/>
                </v:shape>
                <o:OLEObject Type="Embed" ProgID="Equation.3" ShapeID="_x0000_i1032" DrawAspect="Content" ObjectID="_1535819497" r:id="rId24"/>
              </w:objec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  <w:r w:rsidRPr="003B2A9D">
              <w:rPr>
                <w:rFonts w:ascii="Arial" w:hAnsi="Arial" w:cs="Arial"/>
                <w:w w:val="99"/>
                <w:position w:val="-22"/>
                <w:sz w:val="20"/>
                <w:szCs w:val="20"/>
                <w:lang w:val="fr-FR"/>
              </w:rPr>
              <w:object w:dxaOrig="1340" w:dyaOrig="560">
                <v:shape id="_x0000_i1033" type="#_x0000_t75" style="width:66.75pt;height:27.75pt" o:ole="">
                  <v:imagedata r:id="rId25" o:title=""/>
                </v:shape>
                <o:OLEObject Type="Embed" ProgID="Equation.3" ShapeID="_x0000_i1033" DrawAspect="Content" ObjectID="_1535819498" r:id="rId26"/>
              </w:object>
            </w:r>
          </w:p>
          <w:p w:rsidR="005D2DE4" w:rsidRDefault="005D2DE4" w:rsidP="000757D5">
            <w:pPr>
              <w:rPr>
                <w:rFonts w:ascii="Arial" w:hAnsi="Arial" w:cs="Arial"/>
                <w:w w:val="99"/>
                <w:sz w:val="20"/>
                <w:szCs w:val="20"/>
                <w:lang w:val="fr-FR"/>
              </w:rPr>
            </w:pPr>
          </w:p>
          <w:p w:rsidR="005D2DE4" w:rsidRDefault="005D2DE4" w:rsidP="000757D5">
            <w:pPr>
              <w:rPr>
                <w:rFonts w:ascii="Arial" w:hAnsi="Arial" w:cs="Arial"/>
                <w:w w:val="99"/>
                <w:lang w:val="fr-FR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fr-FR"/>
              </w:rPr>
              <w:t>Si Maxime travaille pendant 6 heures, son salaire est de 10 $/h.</w:t>
            </w:r>
          </w:p>
        </w:tc>
      </w:tr>
    </w:tbl>
    <w:p w:rsidR="00071151" w:rsidRDefault="00071151" w:rsidP="00754B75"/>
    <w:sectPr w:rsidR="00071151" w:rsidSect="00BA641D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19" w:rsidRDefault="00A64E19" w:rsidP="001B7E13">
      <w:r>
        <w:separator/>
      </w:r>
    </w:p>
  </w:endnote>
  <w:endnote w:type="continuationSeparator" w:id="0">
    <w:p w:rsidR="00A64E19" w:rsidRDefault="00A64E19" w:rsidP="001B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19" w:rsidRDefault="00A64E19" w:rsidP="001B7E13">
      <w:r>
        <w:separator/>
      </w:r>
    </w:p>
  </w:footnote>
  <w:footnote w:type="continuationSeparator" w:id="0">
    <w:p w:rsidR="00A64E19" w:rsidRDefault="00A64E19" w:rsidP="001B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646"/>
    <w:multiLevelType w:val="hybridMultilevel"/>
    <w:tmpl w:val="CC1E2812"/>
    <w:lvl w:ilvl="0" w:tplc="78AA96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660"/>
    <w:multiLevelType w:val="hybridMultilevel"/>
    <w:tmpl w:val="E760D2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8F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A11463"/>
    <w:multiLevelType w:val="hybridMultilevel"/>
    <w:tmpl w:val="29C0006A"/>
    <w:lvl w:ilvl="0" w:tplc="5716656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D36D4D"/>
    <w:multiLevelType w:val="hybridMultilevel"/>
    <w:tmpl w:val="D4CE78BC"/>
    <w:lvl w:ilvl="0" w:tplc="AF8E8FB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83"/>
    <w:rsid w:val="00011311"/>
    <w:rsid w:val="00071151"/>
    <w:rsid w:val="000757D5"/>
    <w:rsid w:val="00082908"/>
    <w:rsid w:val="00132B3A"/>
    <w:rsid w:val="001B7E13"/>
    <w:rsid w:val="001D6C64"/>
    <w:rsid w:val="00235153"/>
    <w:rsid w:val="002715C5"/>
    <w:rsid w:val="00297DD3"/>
    <w:rsid w:val="002E44C3"/>
    <w:rsid w:val="003B2A9D"/>
    <w:rsid w:val="00545883"/>
    <w:rsid w:val="00587B94"/>
    <w:rsid w:val="005D181E"/>
    <w:rsid w:val="005D2DE4"/>
    <w:rsid w:val="00633480"/>
    <w:rsid w:val="00664BDE"/>
    <w:rsid w:val="006E1F1E"/>
    <w:rsid w:val="007216EB"/>
    <w:rsid w:val="00754B75"/>
    <w:rsid w:val="007B7D00"/>
    <w:rsid w:val="008747EF"/>
    <w:rsid w:val="00895EE7"/>
    <w:rsid w:val="008A5022"/>
    <w:rsid w:val="008D7608"/>
    <w:rsid w:val="009E0B11"/>
    <w:rsid w:val="00A64E19"/>
    <w:rsid w:val="00BA641D"/>
    <w:rsid w:val="00CB38F9"/>
    <w:rsid w:val="00CE4A68"/>
    <w:rsid w:val="00D72383"/>
    <w:rsid w:val="00EB0027"/>
    <w:rsid w:val="00EB06C3"/>
    <w:rsid w:val="00F02F1C"/>
    <w:rsid w:val="00F0641A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83"/>
    <w:pPr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D2DE4"/>
    <w:pPr>
      <w:keepNext/>
      <w:widowControl w:val="0"/>
      <w:tabs>
        <w:tab w:val="left" w:pos="6029"/>
      </w:tabs>
      <w:autoSpaceDE w:val="0"/>
      <w:autoSpaceDN w:val="0"/>
      <w:adjustRightInd w:val="0"/>
      <w:spacing w:before="30"/>
      <w:ind w:left="72" w:right="17"/>
      <w:jc w:val="center"/>
      <w:outlineLvl w:val="0"/>
    </w:pPr>
    <w:rPr>
      <w:rFonts w:ascii="Arial" w:hAnsi="Arial" w:cs="Arial"/>
      <w:b/>
      <w:bCs/>
      <w:color w:val="FFFFFF"/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5D2DE4"/>
    <w:pPr>
      <w:keepNext/>
      <w:widowControl w:val="0"/>
      <w:autoSpaceDE w:val="0"/>
      <w:autoSpaceDN w:val="0"/>
      <w:adjustRightInd w:val="0"/>
      <w:spacing w:before="15"/>
      <w:ind w:right="-1"/>
      <w:jc w:val="center"/>
      <w:outlineLvl w:val="1"/>
    </w:pPr>
    <w:rPr>
      <w:rFonts w:ascii="Arial" w:hAnsi="Arial" w:cs="Arial"/>
      <w:b/>
      <w:bCs/>
      <w:color w:val="FFFFFF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2DE4"/>
    <w:rPr>
      <w:rFonts w:ascii="Arial" w:eastAsia="Times New Roman" w:hAnsi="Arial" w:cs="Arial"/>
      <w:b/>
      <w:bCs/>
      <w:color w:val="FFFFFF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5D2DE4"/>
    <w:rPr>
      <w:rFonts w:ascii="Arial" w:eastAsia="Times New Roman" w:hAnsi="Arial" w:cs="Arial"/>
      <w:b/>
      <w:bCs/>
      <w:color w:val="FFFFFF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8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1B7E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7E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7E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E1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71151"/>
    <w:pPr>
      <w:spacing w:after="0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D2DE4"/>
    <w:pPr>
      <w:tabs>
        <w:tab w:val="left" w:pos="10063"/>
      </w:tabs>
      <w:spacing w:line="340" w:lineRule="exact"/>
    </w:pPr>
    <w:rPr>
      <w:rFonts w:ascii="Arial" w:hAnsi="Arial" w:cs="Arial"/>
      <w:u w:val="single"/>
    </w:rPr>
  </w:style>
  <w:style w:type="character" w:customStyle="1" w:styleId="CorpsdetexteCar">
    <w:name w:val="Corps de texte Car"/>
    <w:basedOn w:val="Policepardfaut"/>
    <w:link w:val="Corpsdetexte"/>
    <w:rsid w:val="005D2DE4"/>
    <w:rPr>
      <w:rFonts w:ascii="Arial" w:eastAsia="Times New Roman" w:hAnsi="Arial" w:cs="Arial"/>
      <w:sz w:val="24"/>
      <w:szCs w:val="24"/>
      <w:u w:val="single"/>
      <w:lang w:eastAsia="fr-FR"/>
    </w:rPr>
  </w:style>
  <w:style w:type="paragraph" w:styleId="Notedebasdepage">
    <w:name w:val="footnote text"/>
    <w:basedOn w:val="Normal"/>
    <w:link w:val="NotedebasdepageCar"/>
    <w:semiHidden/>
    <w:rsid w:val="005D2DE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D2DE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5D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83"/>
    <w:pPr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D2DE4"/>
    <w:pPr>
      <w:keepNext/>
      <w:widowControl w:val="0"/>
      <w:tabs>
        <w:tab w:val="left" w:pos="6029"/>
      </w:tabs>
      <w:autoSpaceDE w:val="0"/>
      <w:autoSpaceDN w:val="0"/>
      <w:adjustRightInd w:val="0"/>
      <w:spacing w:before="30"/>
      <w:ind w:left="72" w:right="17"/>
      <w:jc w:val="center"/>
      <w:outlineLvl w:val="0"/>
    </w:pPr>
    <w:rPr>
      <w:rFonts w:ascii="Arial" w:hAnsi="Arial" w:cs="Arial"/>
      <w:b/>
      <w:bCs/>
      <w:color w:val="FFFFFF"/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5D2DE4"/>
    <w:pPr>
      <w:keepNext/>
      <w:widowControl w:val="0"/>
      <w:autoSpaceDE w:val="0"/>
      <w:autoSpaceDN w:val="0"/>
      <w:adjustRightInd w:val="0"/>
      <w:spacing w:before="15"/>
      <w:ind w:right="-1"/>
      <w:jc w:val="center"/>
      <w:outlineLvl w:val="1"/>
    </w:pPr>
    <w:rPr>
      <w:rFonts w:ascii="Arial" w:hAnsi="Arial" w:cs="Arial"/>
      <w:b/>
      <w:bCs/>
      <w:color w:val="FFFFFF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2DE4"/>
    <w:rPr>
      <w:rFonts w:ascii="Arial" w:eastAsia="Times New Roman" w:hAnsi="Arial" w:cs="Arial"/>
      <w:b/>
      <w:bCs/>
      <w:color w:val="FFFFFF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5D2DE4"/>
    <w:rPr>
      <w:rFonts w:ascii="Arial" w:eastAsia="Times New Roman" w:hAnsi="Arial" w:cs="Arial"/>
      <w:b/>
      <w:bCs/>
      <w:color w:val="FFFFFF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8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1B7E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7E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7E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E1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71151"/>
    <w:pPr>
      <w:spacing w:after="0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D2DE4"/>
    <w:pPr>
      <w:tabs>
        <w:tab w:val="left" w:pos="10063"/>
      </w:tabs>
      <w:spacing w:line="340" w:lineRule="exact"/>
    </w:pPr>
    <w:rPr>
      <w:rFonts w:ascii="Arial" w:hAnsi="Arial" w:cs="Arial"/>
      <w:u w:val="single"/>
    </w:rPr>
  </w:style>
  <w:style w:type="character" w:customStyle="1" w:styleId="CorpsdetexteCar">
    <w:name w:val="Corps de texte Car"/>
    <w:basedOn w:val="Policepardfaut"/>
    <w:link w:val="Corpsdetexte"/>
    <w:rsid w:val="005D2DE4"/>
    <w:rPr>
      <w:rFonts w:ascii="Arial" w:eastAsia="Times New Roman" w:hAnsi="Arial" w:cs="Arial"/>
      <w:sz w:val="24"/>
      <w:szCs w:val="24"/>
      <w:u w:val="single"/>
      <w:lang w:eastAsia="fr-FR"/>
    </w:rPr>
  </w:style>
  <w:style w:type="paragraph" w:styleId="Notedebasdepage">
    <w:name w:val="footnote text"/>
    <w:basedOn w:val="Normal"/>
    <w:link w:val="NotedebasdepageCar"/>
    <w:semiHidden/>
    <w:rsid w:val="005D2DE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D2DE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5D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Allard Luc</cp:lastModifiedBy>
  <cp:revision>3</cp:revision>
  <dcterms:created xsi:type="dcterms:W3CDTF">2016-09-19T23:43:00Z</dcterms:created>
  <dcterms:modified xsi:type="dcterms:W3CDTF">2016-09-19T23:43:00Z</dcterms:modified>
</cp:coreProperties>
</file>