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A8" w:rsidRPr="00E628A8" w:rsidRDefault="00E628A8">
      <w:pPr>
        <w:rPr>
          <w:rFonts w:ascii="Times New Roman" w:hAnsi="Times New Roman"/>
          <w:b/>
          <w:sz w:val="22"/>
          <w:szCs w:val="22"/>
        </w:rPr>
      </w:pPr>
      <w:r w:rsidRPr="00E628A8">
        <w:rPr>
          <w:rFonts w:ascii="Times New Roman" w:hAnsi="Times New Roman"/>
          <w:b/>
          <w:sz w:val="22"/>
          <w:szCs w:val="22"/>
        </w:rPr>
        <w:t>Les 11 problèmes de la conquête</w:t>
      </w:r>
    </w:p>
    <w:p w:rsidR="00E628A8" w:rsidRPr="00E628A8" w:rsidRDefault="00E628A8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 xml:space="preserve">Problème 1  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Un prisme a 8 sommets et 12 arêtes.</w:t>
      </w: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De quel type de prisme s’agit-il ?</w:t>
      </w:r>
    </w:p>
    <w:p w:rsidR="00E628A8" w:rsidRPr="00E628A8" w:rsidRDefault="00E628A8" w:rsidP="00E628A8">
      <w:pPr>
        <w:widowControl w:val="0"/>
        <w:spacing w:after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 xml:space="preserve">A) </w:t>
      </w:r>
      <w:r>
        <w:rPr>
          <w:rFonts w:ascii="Times New Roman" w:hAnsi="Times New Roman"/>
          <w:sz w:val="22"/>
          <w:szCs w:val="22"/>
          <w14:ligatures w14:val="none"/>
        </w:rPr>
        <w:t xml:space="preserve">     </w:t>
      </w:r>
      <w:r w:rsidRPr="00E628A8">
        <w:rPr>
          <w:rFonts w:ascii="Times New Roman" w:hAnsi="Times New Roman"/>
          <w:sz w:val="22"/>
          <w:szCs w:val="22"/>
          <w14:ligatures w14:val="none"/>
        </w:rPr>
        <w:t>Prisme triangulaire</w:t>
      </w:r>
    </w:p>
    <w:p w:rsidR="00E628A8" w:rsidRPr="00E628A8" w:rsidRDefault="00E628A8" w:rsidP="00E628A8">
      <w:pPr>
        <w:widowControl w:val="0"/>
        <w:spacing w:after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 xml:space="preserve">B) </w:t>
      </w:r>
      <w:r>
        <w:rPr>
          <w:rFonts w:ascii="Times New Roman" w:hAnsi="Times New Roman"/>
          <w:sz w:val="22"/>
          <w:szCs w:val="22"/>
          <w14:ligatures w14:val="none"/>
        </w:rPr>
        <w:t xml:space="preserve">     </w:t>
      </w:r>
      <w:r w:rsidRPr="00E628A8">
        <w:rPr>
          <w:rFonts w:ascii="Times New Roman" w:hAnsi="Times New Roman"/>
          <w:sz w:val="22"/>
          <w:szCs w:val="22"/>
          <w14:ligatures w14:val="none"/>
        </w:rPr>
        <w:t>Prisme rectangulaire</w:t>
      </w:r>
    </w:p>
    <w:p w:rsidR="00E628A8" w:rsidRPr="00E628A8" w:rsidRDefault="00E628A8" w:rsidP="00E628A8">
      <w:pPr>
        <w:widowControl w:val="0"/>
        <w:spacing w:after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 xml:space="preserve">C) </w:t>
      </w:r>
      <w:r>
        <w:rPr>
          <w:rFonts w:ascii="Times New Roman" w:hAnsi="Times New Roman"/>
          <w:sz w:val="22"/>
          <w:szCs w:val="22"/>
          <w14:ligatures w14:val="none"/>
        </w:rPr>
        <w:t xml:space="preserve">     </w:t>
      </w:r>
      <w:r w:rsidRPr="00E628A8">
        <w:rPr>
          <w:rFonts w:ascii="Times New Roman" w:hAnsi="Times New Roman"/>
          <w:sz w:val="22"/>
          <w:szCs w:val="22"/>
          <w14:ligatures w14:val="none"/>
        </w:rPr>
        <w:t>Prisme pentagonal</w:t>
      </w:r>
    </w:p>
    <w:p w:rsidR="00E628A8" w:rsidRPr="00E628A8" w:rsidRDefault="00E628A8" w:rsidP="00E628A8">
      <w:pPr>
        <w:widowControl w:val="0"/>
        <w:spacing w:after="20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 xml:space="preserve">D) </w:t>
      </w:r>
      <w:r>
        <w:rPr>
          <w:rFonts w:ascii="Times New Roman" w:hAnsi="Times New Roman"/>
          <w:sz w:val="22"/>
          <w:szCs w:val="22"/>
          <w14:ligatures w14:val="none"/>
        </w:rPr>
        <w:t xml:space="preserve">     </w:t>
      </w:r>
      <w:r w:rsidRPr="00E628A8">
        <w:rPr>
          <w:rFonts w:ascii="Times New Roman" w:hAnsi="Times New Roman"/>
          <w:sz w:val="22"/>
          <w:szCs w:val="22"/>
          <w14:ligatures w14:val="none"/>
        </w:rPr>
        <w:t>Prisme hexagonal</w:t>
      </w:r>
    </w:p>
    <w:p w:rsidR="00E628A8" w:rsidRDefault="00E628A8">
      <w:pPr>
        <w:rPr>
          <w:rFonts w:ascii="Times New Roman" w:hAnsi="Times New Roman"/>
          <w:sz w:val="22"/>
          <w:szCs w:val="22"/>
        </w:rPr>
      </w:pPr>
    </w:p>
    <w:p w:rsidR="0018707F" w:rsidRPr="00E628A8" w:rsidRDefault="0018707F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>Problème 2</w:t>
      </w: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Transforme les volumes suivants selon les unités demandées.</w:t>
      </w: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 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a)</w:t>
      </w:r>
      <w:r>
        <w:rPr>
          <w:rFonts w:ascii="Times New Roman" w:hAnsi="Times New Roman"/>
          <w:sz w:val="22"/>
          <w:szCs w:val="22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14:ligatures w14:val="none"/>
        </w:rPr>
        <w:t>14,5 dam</w:t>
      </w:r>
      <w:r w:rsidRPr="00E628A8">
        <w:rPr>
          <w:rFonts w:ascii="Times New Roman" w:hAnsi="Times New Roman"/>
          <w:sz w:val="22"/>
          <w:szCs w:val="22"/>
          <w:vertAlign w:val="superscript"/>
          <w14:ligatures w14:val="none"/>
        </w:rPr>
        <w:t>3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 = __________ m</w:t>
      </w:r>
      <w:r w:rsidRPr="00E628A8">
        <w:rPr>
          <w:rFonts w:ascii="Times New Roman" w:hAnsi="Times New Roman"/>
          <w:sz w:val="22"/>
          <w:szCs w:val="22"/>
          <w:vertAlign w:val="superscript"/>
          <w14:ligatures w14:val="none"/>
        </w:rPr>
        <w:t>3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b)</w:t>
      </w:r>
      <w:r w:rsidRPr="00E628A8">
        <w:rPr>
          <w:rFonts w:ascii="Times New Roman" w:hAnsi="Times New Roman"/>
          <w:sz w:val="22"/>
          <w:szCs w:val="22"/>
          <w14:ligatures w14:val="none"/>
        </w:rPr>
        <w:tab/>
        <w:t xml:space="preserve">150 </w:t>
      </w:r>
      <w:proofErr w:type="spellStart"/>
      <w:r w:rsidRPr="00E628A8">
        <w:rPr>
          <w:rFonts w:ascii="Times New Roman" w:hAnsi="Times New Roman"/>
          <w:sz w:val="22"/>
          <w:szCs w:val="22"/>
          <w14:ligatures w14:val="none"/>
        </w:rPr>
        <w:t>dL</w:t>
      </w:r>
      <w:proofErr w:type="spellEnd"/>
      <w:r w:rsidRPr="00E628A8">
        <w:rPr>
          <w:rFonts w:ascii="Times New Roman" w:hAnsi="Times New Roman"/>
          <w:sz w:val="22"/>
          <w:szCs w:val="22"/>
          <w14:ligatures w14:val="none"/>
        </w:rPr>
        <w:t xml:space="preserve"> = __________ cm</w:t>
      </w:r>
      <w:r w:rsidRPr="00E628A8">
        <w:rPr>
          <w:rFonts w:ascii="Times New Roman" w:hAnsi="Times New Roman"/>
          <w:sz w:val="22"/>
          <w:szCs w:val="22"/>
          <w:vertAlign w:val="superscript"/>
          <w14:ligatures w14:val="none"/>
        </w:rPr>
        <w:t>3</w:t>
      </w:r>
    </w:p>
    <w:p w:rsidR="006E1DED" w:rsidRDefault="006E1DED">
      <w:pPr>
        <w:rPr>
          <w:rFonts w:ascii="Times New Roman" w:hAnsi="Times New Roman"/>
          <w:sz w:val="22"/>
          <w:szCs w:val="22"/>
        </w:rPr>
      </w:pPr>
    </w:p>
    <w:p w:rsidR="0018707F" w:rsidRPr="00E628A8" w:rsidRDefault="0018707F">
      <w:pPr>
        <w:rPr>
          <w:rFonts w:ascii="Times New Roman" w:hAnsi="Times New Roman"/>
          <w:sz w:val="22"/>
          <w:szCs w:val="22"/>
        </w:rPr>
      </w:pPr>
    </w:p>
    <w:p w:rsidR="00E628A8" w:rsidRPr="00E628A8" w:rsidRDefault="0018707F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noProof/>
          <w:sz w:val="22"/>
          <w:szCs w:val="22"/>
          <w:u w:val="single"/>
          <w14:ligatures w14:val="none"/>
          <w14:cntxtAlts w14:val="0"/>
        </w:rPr>
        <w:drawing>
          <wp:anchor distT="0" distB="0" distL="114300" distR="114300" simplePos="0" relativeHeight="251694080" behindDoc="1" locked="0" layoutInCell="1" allowOverlap="1" wp14:anchorId="3B1C32CA" wp14:editId="43D53C56">
            <wp:simplePos x="0" y="0"/>
            <wp:positionH relativeFrom="column">
              <wp:posOffset>3867150</wp:posOffset>
            </wp:positionH>
            <wp:positionV relativeFrom="paragraph">
              <wp:posOffset>176530</wp:posOffset>
            </wp:positionV>
            <wp:extent cx="1800225" cy="2823430"/>
            <wp:effectExtent l="0" t="0" r="0" b="0"/>
            <wp:wrapNone/>
            <wp:docPr id="10" name="Image 10" descr="C:\Users\allardl\Desktop\capture\20170130185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lardl\Desktop\capture\201701301857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2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A8"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>Problème 3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Le modèle ci-contre est formé d’un cône, d’un cylindre et d’un cube.</w:t>
      </w:r>
    </w:p>
    <w:p w:rsidR="00E628A8" w:rsidRPr="00E628A8" w:rsidRDefault="00E628A8" w:rsidP="00E628A8">
      <w:pPr>
        <w:spacing w:after="200" w:line="276" w:lineRule="auto"/>
        <w:ind w:left="567" w:hanging="567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La hauteur du cylindre est de 16 cm.</w:t>
      </w:r>
    </w:p>
    <w:p w:rsidR="00E628A8" w:rsidRPr="00E628A8" w:rsidRDefault="00E628A8" w:rsidP="00E628A8">
      <w:pPr>
        <w:spacing w:after="200" w:line="276" w:lineRule="auto"/>
        <w:ind w:left="567" w:hanging="567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La hauteur du cône est la moitié de celle du cylindre.</w:t>
      </w:r>
    </w:p>
    <w:p w:rsidR="00E628A8" w:rsidRPr="00E628A8" w:rsidRDefault="00E628A8" w:rsidP="00E628A8">
      <w:pPr>
        <w:spacing w:after="200" w:line="276" w:lineRule="auto"/>
        <w:ind w:left="567" w:hanging="567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Le cube et le cône ont la même hauteur.</w:t>
      </w: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Quel est le volume total du modèle?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bCs/>
          <w:sz w:val="22"/>
          <w:szCs w:val="22"/>
          <w14:ligatures w14:val="none"/>
        </w:rPr>
        <w:t>(Arrondis ton résultat à l’unité près.)</w:t>
      </w: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lastRenderedPageBreak/>
        <w:t>Problème 4</w:t>
      </w:r>
    </w:p>
    <w:p w:rsidR="00E628A8" w:rsidRPr="00E628A8" w:rsidRDefault="00E628A8" w:rsidP="00E628A8">
      <w:pPr>
        <w:widowControl w:val="0"/>
        <w:tabs>
          <w:tab w:val="left" w:pos="-31680"/>
        </w:tabs>
        <w:jc w:val="both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L’aire latérale d’une pyramide à base carrée dont le côté mesure 16 cm est  de 412 cm</w:t>
      </w:r>
      <w:r w:rsidRPr="00E628A8">
        <w:rPr>
          <w:rFonts w:ascii="Times New Roman" w:hAnsi="Times New Roman"/>
          <w:sz w:val="22"/>
          <w:szCs w:val="22"/>
          <w:vertAlign w:val="superscript"/>
          <w14:ligatures w14:val="none"/>
        </w:rPr>
        <w:t>2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.  </w:t>
      </w:r>
    </w:p>
    <w:p w:rsidR="00E628A8" w:rsidRPr="00E628A8" w:rsidRDefault="00E628A8" w:rsidP="00E628A8">
      <w:pPr>
        <w:widowControl w:val="0"/>
        <w:tabs>
          <w:tab w:val="left" w:pos="-31680"/>
        </w:tabs>
        <w:jc w:val="both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 </w:t>
      </w:r>
    </w:p>
    <w:p w:rsidR="00E628A8" w:rsidRPr="00E628A8" w:rsidRDefault="0018707F" w:rsidP="00E628A8">
      <w:pPr>
        <w:widowControl w:val="0"/>
        <w:jc w:val="both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E628A8">
        <w:rPr>
          <w:rFonts w:ascii="Times New Roman" w:hAnsi="Times New Roman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72576" behindDoc="1" locked="0" layoutInCell="1" allowOverlap="1" wp14:anchorId="10A4DFA5" wp14:editId="20246F25">
            <wp:simplePos x="0" y="0"/>
            <wp:positionH relativeFrom="column">
              <wp:posOffset>3790950</wp:posOffset>
            </wp:positionH>
            <wp:positionV relativeFrom="paragraph">
              <wp:posOffset>46990</wp:posOffset>
            </wp:positionV>
            <wp:extent cx="1514475" cy="2437765"/>
            <wp:effectExtent l="0" t="0" r="9525" b="635"/>
            <wp:wrapNone/>
            <wp:docPr id="5" name="Image 5" descr="Numérise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mériser0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37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8A8"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Quelle est la mesure de son apothème?</w:t>
      </w:r>
    </w:p>
    <w:p w:rsidR="00E628A8" w:rsidRPr="00E628A8" w:rsidRDefault="00E628A8" w:rsidP="00E628A8">
      <w:pPr>
        <w:widowControl w:val="0"/>
        <w:jc w:val="both"/>
        <w:rPr>
          <w:rFonts w:ascii="Times New Roman" w:hAnsi="Times New Roman"/>
          <w:sz w:val="22"/>
          <w:szCs w:val="22"/>
          <w:lang w:val="en-CA"/>
          <w14:ligatures w14:val="none"/>
        </w:rPr>
      </w:pP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>A)  ≈ 6</w:t>
      </w:r>
      <w:proofErr w:type="gramStart"/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>,44</w:t>
      </w:r>
      <w:proofErr w:type="gramEnd"/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 xml:space="preserve"> cm</w:t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ab/>
        <w:t>C)  ≈ 19,31cm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sz w:val="22"/>
          <w:szCs w:val="22"/>
          <w:lang w:val="es-VE"/>
          <w14:ligatures w14:val="none"/>
        </w:rPr>
      </w:pP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 xml:space="preserve">B)  </w:t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 xml:space="preserve">≈ </w:t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>10,09 cm</w:t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ab/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ab/>
        <w:t xml:space="preserve">D)  </w:t>
      </w:r>
      <w:r w:rsidRPr="00E628A8">
        <w:rPr>
          <w:rFonts w:ascii="Times New Roman" w:hAnsi="Times New Roman"/>
          <w:sz w:val="22"/>
          <w:szCs w:val="22"/>
          <w:lang w:val="en-CA"/>
          <w14:ligatures w14:val="none"/>
        </w:rPr>
        <w:t xml:space="preserve">≈ </w:t>
      </w:r>
      <w:r w:rsidRPr="00E628A8">
        <w:rPr>
          <w:rFonts w:ascii="Times New Roman" w:hAnsi="Times New Roman"/>
          <w:sz w:val="22"/>
          <w:szCs w:val="22"/>
          <w:lang w:val="es-VE"/>
          <w14:ligatures w14:val="none"/>
        </w:rPr>
        <w:t>12,88 cm</w:t>
      </w:r>
    </w:p>
    <w:p w:rsidR="006E1DED" w:rsidRDefault="006E1DED">
      <w:pPr>
        <w:rPr>
          <w:rFonts w:ascii="Times New Roman" w:hAnsi="Times New Roman"/>
          <w:sz w:val="22"/>
          <w:szCs w:val="22"/>
        </w:rPr>
      </w:pPr>
    </w:p>
    <w:p w:rsidR="0018707F" w:rsidRDefault="0018707F">
      <w:pPr>
        <w:rPr>
          <w:rFonts w:ascii="Times New Roman" w:hAnsi="Times New Roman"/>
          <w:sz w:val="22"/>
          <w:szCs w:val="22"/>
        </w:rPr>
      </w:pPr>
    </w:p>
    <w:p w:rsidR="0018707F" w:rsidRDefault="0018707F">
      <w:pPr>
        <w:rPr>
          <w:rFonts w:ascii="Times New Roman" w:hAnsi="Times New Roman"/>
          <w:sz w:val="22"/>
          <w:szCs w:val="22"/>
        </w:rPr>
      </w:pPr>
    </w:p>
    <w:p w:rsidR="0018707F" w:rsidRDefault="0018707F">
      <w:pPr>
        <w:rPr>
          <w:rFonts w:ascii="Times New Roman" w:hAnsi="Times New Roman"/>
          <w:sz w:val="22"/>
          <w:szCs w:val="22"/>
        </w:rPr>
      </w:pPr>
    </w:p>
    <w:p w:rsidR="0018707F" w:rsidRDefault="0018707F">
      <w:pPr>
        <w:rPr>
          <w:rFonts w:ascii="Times New Roman" w:hAnsi="Times New Roman"/>
          <w:sz w:val="22"/>
          <w:szCs w:val="22"/>
        </w:rPr>
      </w:pPr>
    </w:p>
    <w:p w:rsidR="0018707F" w:rsidRDefault="0018707F">
      <w:pPr>
        <w:rPr>
          <w:rFonts w:ascii="Times New Roman" w:hAnsi="Times New Roman"/>
          <w:sz w:val="22"/>
          <w:szCs w:val="22"/>
        </w:rPr>
      </w:pPr>
    </w:p>
    <w:p w:rsidR="0018707F" w:rsidRPr="00E628A8" w:rsidRDefault="0018707F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>Problème 5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Un morceau de pâte à modeler en forme de prisme est illustré ci-</w:t>
      </w:r>
      <w:r w:rsidR="0018707F">
        <w:rPr>
          <w:rFonts w:ascii="Times New Roman" w:hAnsi="Times New Roman"/>
          <w:sz w:val="22"/>
          <w:szCs w:val="22"/>
          <w14:ligatures w14:val="none"/>
        </w:rPr>
        <w:t>dessous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. Il mesure 40 cm sur 15 cm sur 15 cm. 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Toute la pâte à modeler est utilisée pour faire le cône ci-</w:t>
      </w:r>
      <w:r w:rsidR="0018707F">
        <w:rPr>
          <w:rFonts w:ascii="Times New Roman" w:hAnsi="Times New Roman"/>
          <w:sz w:val="22"/>
          <w:szCs w:val="22"/>
          <w14:ligatures w14:val="none"/>
        </w:rPr>
        <w:t>dessous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, dont le diamètre de la base est 20 cm. 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 </w:t>
      </w:r>
      <w:r w:rsidRPr="00E628A8">
        <w:rPr>
          <w:rFonts w:ascii="Times New Roman" w:hAnsi="Times New Roman"/>
          <w:b/>
          <w:bCs/>
          <w:sz w:val="22"/>
          <w:szCs w:val="22"/>
          <w14:ligatures w14:val="none"/>
        </w:rPr>
        <w:t>Quelle est la hauteur du cône ainsi formé, au cm près?</w:t>
      </w:r>
    </w:p>
    <w:p w:rsidR="00E628A8" w:rsidRDefault="0018707F" w:rsidP="00E628A8">
      <w:pPr>
        <w:rPr>
          <w:rFonts w:ascii="Times New Roman" w:hAnsi="Times New Roman"/>
          <w:sz w:val="22"/>
          <w:szCs w:val="22"/>
        </w:rPr>
      </w:pPr>
      <w:r w:rsidRPr="00E628A8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98176" behindDoc="1" locked="0" layoutInCell="1" allowOverlap="1" wp14:anchorId="272184FC" wp14:editId="4BF78BEA">
            <wp:simplePos x="0" y="0"/>
            <wp:positionH relativeFrom="column">
              <wp:posOffset>4000500</wp:posOffset>
            </wp:positionH>
            <wp:positionV relativeFrom="paragraph">
              <wp:posOffset>217170</wp:posOffset>
            </wp:positionV>
            <wp:extent cx="1304925" cy="2502535"/>
            <wp:effectExtent l="0" t="0" r="9525" b="0"/>
            <wp:wrapNone/>
            <wp:docPr id="18" name="Image 18" descr="C:\Users\allardl\Desktop\capture\2017013018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lardl\Desktop\capture\201701301859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3" t="40115"/>
                    <a:stretch/>
                  </pic:blipFill>
                  <pic:spPr bwMode="auto">
                    <a:xfrm>
                      <a:off x="0" y="0"/>
                      <a:ext cx="130492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  <w:r w:rsidRPr="00E628A8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96128" behindDoc="1" locked="0" layoutInCell="1" allowOverlap="1" wp14:anchorId="11EDBF99" wp14:editId="68DC1032">
            <wp:simplePos x="0" y="0"/>
            <wp:positionH relativeFrom="column">
              <wp:posOffset>-209550</wp:posOffset>
            </wp:positionH>
            <wp:positionV relativeFrom="paragraph">
              <wp:posOffset>83185</wp:posOffset>
            </wp:positionV>
            <wp:extent cx="3514725" cy="1543050"/>
            <wp:effectExtent l="0" t="0" r="9525" b="0"/>
            <wp:wrapNone/>
            <wp:docPr id="11" name="Image 11" descr="C:\Users\allardl\Desktop\capture\2017013018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lardl\Desktop\capture\201701301859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75"/>
                    <a:stretch/>
                  </pic:blipFill>
                  <pic:spPr bwMode="auto">
                    <a:xfrm>
                      <a:off x="0" y="0"/>
                      <a:ext cx="3514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Default="0018707F" w:rsidP="00E628A8">
      <w:pPr>
        <w:rPr>
          <w:rFonts w:ascii="Times New Roman" w:hAnsi="Times New Roman"/>
          <w:sz w:val="22"/>
          <w:szCs w:val="22"/>
        </w:rPr>
      </w:pPr>
    </w:p>
    <w:p w:rsidR="0018707F" w:rsidRPr="00E628A8" w:rsidRDefault="0018707F" w:rsidP="00E628A8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widowControl w:val="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lastRenderedPageBreak/>
        <w:t>Problème 6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Un réservoir est formé d’un cylindre et de 2 demi-boules tel qu’illustré ici-bas.</w:t>
      </w:r>
    </w:p>
    <w:p w:rsidR="00E628A8" w:rsidRPr="00E628A8" w:rsidRDefault="00E628A8" w:rsidP="00E628A8">
      <w:pPr>
        <w:spacing w:after="200" w:line="276" w:lineRule="auto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Sachant que la hauteur du cylindre vaut les deux tiers du rayon de la demi-boule,</w:t>
      </w:r>
    </w:p>
    <w:p w:rsidR="00E628A8" w:rsidRDefault="00E628A8" w:rsidP="0018707F">
      <w:pPr>
        <w:widowControl w:val="0"/>
        <w:spacing w:after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14:ligatures w14:val="none"/>
        </w:rPr>
        <w:t>A)      M</w:t>
      </w:r>
      <w:r w:rsidRPr="00E628A8">
        <w:rPr>
          <w:rFonts w:ascii="Times New Roman" w:hAnsi="Times New Roman"/>
          <w:sz w:val="22"/>
          <w:szCs w:val="22"/>
          <w14:ligatures w14:val="none"/>
        </w:rPr>
        <w:t>ontre que le volume du réservoir est égal à  2</w:t>
      </w:r>
      <w:r w:rsidRPr="00E628A8">
        <w:rPr>
          <w:rFonts w:ascii="Times New Roman" w:hAnsi="Times New Roman"/>
          <w:sz w:val="22"/>
          <w:szCs w:val="22"/>
          <w:lang w:val="el-GR"/>
          <w14:ligatures w14:val="none"/>
        </w:rPr>
        <w:t>π</w:t>
      </w:r>
      <w:r w:rsidRPr="00E628A8">
        <w:rPr>
          <w:rFonts w:ascii="Times New Roman" w:hAnsi="Times New Roman"/>
          <w:sz w:val="22"/>
          <w:szCs w:val="22"/>
          <w14:ligatures w14:val="none"/>
        </w:rPr>
        <w:t>r³.</w:t>
      </w:r>
    </w:p>
    <w:p w:rsidR="0018707F" w:rsidRPr="00E628A8" w:rsidRDefault="0018707F" w:rsidP="0018707F">
      <w:pPr>
        <w:widowControl w:val="0"/>
        <w:spacing w:after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Pr="00E628A8" w:rsidRDefault="00E628A8" w:rsidP="00E628A8">
      <w:pPr>
        <w:widowControl w:val="0"/>
        <w:spacing w:after="200"/>
        <w:ind w:left="567" w:hanging="567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 xml:space="preserve">B) </w:t>
      </w:r>
      <w:r>
        <w:rPr>
          <w:rFonts w:ascii="Times New Roman" w:hAnsi="Times New Roman"/>
          <w:sz w:val="22"/>
          <w:szCs w:val="22"/>
          <w14:ligatures w14:val="none"/>
        </w:rPr>
        <w:t xml:space="preserve">     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Détermine la mesure du rayon de la demi-boule sachant </w:t>
      </w:r>
      <w:r>
        <w:rPr>
          <w:rFonts w:ascii="Times New Roman" w:hAnsi="Times New Roman"/>
          <w:sz w:val="22"/>
          <w:szCs w:val="22"/>
          <w14:ligatures w14:val="none"/>
        </w:rPr>
        <w:t xml:space="preserve">que le réservoir a une capacité </w:t>
      </w:r>
      <w:r w:rsidRPr="00E628A8">
        <w:rPr>
          <w:rFonts w:ascii="Times New Roman" w:hAnsi="Times New Roman"/>
          <w:sz w:val="22"/>
          <w:szCs w:val="22"/>
          <w14:ligatures w14:val="none"/>
        </w:rPr>
        <w:t>d’environ 600 L.</w:t>
      </w:r>
      <w:r w:rsidRPr="00E628A8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t xml:space="preserve"> </w:t>
      </w:r>
    </w:p>
    <w:p w:rsidR="006E1DED" w:rsidRPr="00E628A8" w:rsidRDefault="0018707F">
      <w:pPr>
        <w:rPr>
          <w:rFonts w:ascii="Times New Roman" w:hAnsi="Times New Roman"/>
          <w:sz w:val="22"/>
          <w:szCs w:val="22"/>
        </w:rPr>
      </w:pPr>
      <w:r w:rsidRPr="00E628A8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99200" behindDoc="1" locked="0" layoutInCell="1" allowOverlap="1" wp14:anchorId="216CF365" wp14:editId="6BC21C0A">
            <wp:simplePos x="0" y="0"/>
            <wp:positionH relativeFrom="column">
              <wp:posOffset>1171575</wp:posOffset>
            </wp:positionH>
            <wp:positionV relativeFrom="paragraph">
              <wp:posOffset>27305</wp:posOffset>
            </wp:positionV>
            <wp:extent cx="3362325" cy="1426845"/>
            <wp:effectExtent l="0" t="0" r="9525" b="1905"/>
            <wp:wrapNone/>
            <wp:docPr id="12" name="Image 12" descr="C:\Users\allardl\Desktop\capture\20170130185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lardl\Desktop\capture\201701301859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F" w:rsidRDefault="0018707F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</w:p>
    <w:p w:rsidR="0018707F" w:rsidRDefault="0018707F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</w:p>
    <w:p w:rsidR="0018707F" w:rsidRDefault="0018707F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</w:p>
    <w:p w:rsidR="0018707F" w:rsidRDefault="0018707F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</w:p>
    <w:p w:rsidR="0018707F" w:rsidRDefault="0018707F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</w:p>
    <w:p w:rsidR="00E628A8" w:rsidRPr="00E628A8" w:rsidRDefault="00E628A8" w:rsidP="00E628A8">
      <w:pPr>
        <w:widowControl w:val="0"/>
        <w:ind w:left="360" w:hanging="360"/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>Problème 7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Un cube dont le volume est 125 dm</w:t>
      </w:r>
      <w:r w:rsidRPr="00E628A8">
        <w:rPr>
          <w:rFonts w:ascii="Times New Roman" w:hAnsi="Times New Roman"/>
          <w:sz w:val="22"/>
          <w:szCs w:val="22"/>
          <w:vertAlign w:val="superscript"/>
          <w14:ligatures w14:val="none"/>
        </w:rPr>
        <w:t>3</w:t>
      </w:r>
      <w:r w:rsidRPr="00E628A8">
        <w:rPr>
          <w:rFonts w:ascii="Times New Roman" w:hAnsi="Times New Roman"/>
          <w:sz w:val="22"/>
          <w:szCs w:val="22"/>
          <w14:ligatures w14:val="none"/>
        </w:rPr>
        <w:t xml:space="preserve"> est coupé le long des diagonales, tel que l’illustre la figure ci-</w:t>
      </w:r>
      <w:r w:rsidR="0018707F">
        <w:rPr>
          <w:rFonts w:ascii="Times New Roman" w:hAnsi="Times New Roman"/>
          <w:sz w:val="22"/>
          <w:szCs w:val="22"/>
          <w14:ligatures w14:val="none"/>
        </w:rPr>
        <w:t>dessous</w:t>
      </w:r>
      <w:r w:rsidRPr="00E628A8">
        <w:rPr>
          <w:rFonts w:ascii="Times New Roman" w:hAnsi="Times New Roman"/>
          <w:sz w:val="22"/>
          <w:szCs w:val="22"/>
          <w14:ligatures w14:val="none"/>
        </w:rPr>
        <w:t>.</w:t>
      </w:r>
      <w:r w:rsidR="0018707F" w:rsidRPr="0018707F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t xml:space="preserve"> </w:t>
      </w:r>
    </w:p>
    <w:p w:rsidR="00E628A8" w:rsidRPr="00E628A8" w:rsidRDefault="0018707F" w:rsidP="00E628A8">
      <w:pPr>
        <w:rPr>
          <w:rFonts w:ascii="Times New Roman" w:hAnsi="Times New Roman"/>
          <w:sz w:val="22"/>
          <w:szCs w:val="22"/>
        </w:rPr>
      </w:pPr>
      <w:r w:rsidRPr="00E628A8"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83840" behindDoc="1" locked="0" layoutInCell="1" allowOverlap="1" wp14:anchorId="76EDFF19" wp14:editId="23604FC7">
            <wp:simplePos x="0" y="0"/>
            <wp:positionH relativeFrom="column">
              <wp:posOffset>-104775</wp:posOffset>
            </wp:positionH>
            <wp:positionV relativeFrom="paragraph">
              <wp:posOffset>10160</wp:posOffset>
            </wp:positionV>
            <wp:extent cx="1847850" cy="1895475"/>
            <wp:effectExtent l="0" t="0" r="0" b="9525"/>
            <wp:wrapNone/>
            <wp:docPr id="13" name="Image 13" descr="C:\Users\allardl\Desktop\capture\2017013019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llardl\Desktop\capture\2017013019000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8A8" w:rsidRPr="00E628A8" w:rsidRDefault="00E628A8" w:rsidP="00E628A8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rPr>
          <w:rFonts w:ascii="Times New Roman" w:hAnsi="Times New Roman"/>
          <w:sz w:val="22"/>
          <w:szCs w:val="22"/>
        </w:rPr>
      </w:pPr>
    </w:p>
    <w:p w:rsidR="00E628A8" w:rsidRPr="00E628A8" w:rsidRDefault="00E628A8" w:rsidP="00E628A8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6E1DED" w:rsidRPr="00BB01E1" w:rsidRDefault="00BB01E1">
      <w:pPr>
        <w:rPr>
          <w:rFonts w:ascii="Times New Roman" w:hAnsi="Times New Roman"/>
          <w:sz w:val="22"/>
          <w:szCs w:val="22"/>
        </w:rPr>
      </w:pPr>
      <w:r w:rsidRPr="00BB01E1">
        <w:rPr>
          <w:rFonts w:ascii="Times New Roman" w:hAnsi="Times New Roman"/>
          <w:sz w:val="22"/>
          <w:szCs w:val="22"/>
        </w:rPr>
        <w:t>Quelle est, au centième de dm</w:t>
      </w:r>
      <w:r w:rsidRPr="00BB01E1">
        <w:rPr>
          <w:rFonts w:ascii="Times New Roman" w:hAnsi="Times New Roman"/>
          <w:sz w:val="22"/>
          <w:szCs w:val="22"/>
          <w:vertAlign w:val="superscript"/>
        </w:rPr>
        <w:t>2</w:t>
      </w:r>
      <w:r w:rsidRPr="00BB01E1">
        <w:rPr>
          <w:rFonts w:ascii="Times New Roman" w:hAnsi="Times New Roman"/>
          <w:sz w:val="22"/>
          <w:szCs w:val="22"/>
        </w:rPr>
        <w:t xml:space="preserve"> près, l’aire de la face triangulaire grise?</w:t>
      </w:r>
    </w:p>
    <w:p w:rsidR="006E1DED" w:rsidRDefault="006E1DED">
      <w:pPr>
        <w:rPr>
          <w:rFonts w:ascii="Times New Roman" w:hAnsi="Times New Roman"/>
          <w:sz w:val="22"/>
          <w:szCs w:val="22"/>
        </w:rPr>
      </w:pPr>
    </w:p>
    <w:p w:rsidR="00BB01E1" w:rsidRDefault="00BB01E1">
      <w:pPr>
        <w:rPr>
          <w:rFonts w:ascii="Times New Roman" w:hAnsi="Times New Roman"/>
          <w:sz w:val="22"/>
          <w:szCs w:val="22"/>
        </w:rPr>
      </w:pPr>
    </w:p>
    <w:p w:rsidR="00BB01E1" w:rsidRPr="00E628A8" w:rsidRDefault="00BB01E1">
      <w:pPr>
        <w:rPr>
          <w:rFonts w:ascii="Times New Roman" w:hAnsi="Times New Roman"/>
          <w:sz w:val="22"/>
          <w:szCs w:val="22"/>
        </w:rPr>
      </w:pPr>
    </w:p>
    <w:p w:rsidR="006E1DED" w:rsidRPr="00E628A8" w:rsidRDefault="006E1DED">
      <w:pPr>
        <w:rPr>
          <w:rFonts w:ascii="Times New Roman" w:hAnsi="Times New Roman"/>
          <w:sz w:val="22"/>
          <w:szCs w:val="22"/>
        </w:rPr>
      </w:pPr>
    </w:p>
    <w:p w:rsidR="00BB01E1" w:rsidRDefault="00BB01E1">
      <w:pPr>
        <w:rPr>
          <w:rFonts w:ascii="Times New Roman" w:hAnsi="Times New Roman"/>
          <w:sz w:val="22"/>
          <w:szCs w:val="22"/>
        </w:rPr>
      </w:pPr>
    </w:p>
    <w:p w:rsidR="00BB01E1" w:rsidRPr="00E628A8" w:rsidRDefault="00BB01E1">
      <w:pPr>
        <w:rPr>
          <w:rFonts w:ascii="Times New Roman" w:hAnsi="Times New Roman"/>
          <w:sz w:val="22"/>
          <w:szCs w:val="22"/>
        </w:rPr>
      </w:pPr>
    </w:p>
    <w:p w:rsidR="00E628A8" w:rsidRPr="00E628A8" w:rsidRDefault="00DB6537" w:rsidP="0018707F">
      <w:pPr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</w:pPr>
      <w:r>
        <w:rPr>
          <w:rFonts w:ascii="Times New Roman" w:hAnsi="Times New Roman"/>
          <w:color w:val="auto"/>
          <w:kern w:val="0"/>
          <w:sz w:val="22"/>
          <w:szCs w:val="22"/>
          <w14:ligatures w14:val="none"/>
          <w14:cntxtAlts w14:val="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49.7pt;margin-top:142.65pt;width:106.8pt;height:236.15pt;z-index:251666432" o:cliptowrap="t">
            <v:imagedata r:id="rId15" o:title=""/>
          </v:shape>
          <o:OLEObject Type="Embed" ProgID="Word.Picture.8" ShapeID="_x0000_s1030" DrawAspect="Content" ObjectID="_1554529254" r:id="rId16"/>
        </w:pict>
      </w:r>
      <w:r w:rsidR="00E628A8" w:rsidRPr="00E628A8">
        <w:rPr>
          <w:rFonts w:ascii="Times New Roman" w:hAnsi="Times New Roman"/>
          <w:b/>
          <w:bCs/>
          <w:sz w:val="22"/>
          <w:szCs w:val="22"/>
          <w:u w:val="single"/>
          <w14:ligatures w14:val="none"/>
        </w:rPr>
        <w:t>Problème 8</w:t>
      </w:r>
    </w:p>
    <w:p w:rsidR="00E628A8" w:rsidRPr="00E628A8" w:rsidRDefault="00E628A8" w:rsidP="00E628A8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Donne une expression algébrique réduite qui représente le volume du solide suivant.</w:t>
      </w:r>
    </w:p>
    <w:p w:rsidR="00E628A8" w:rsidRPr="00E628A8" w:rsidRDefault="0018707F" w:rsidP="00E628A8">
      <w:pPr>
        <w:widowControl w:val="0"/>
        <w:ind w:left="360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noProof/>
          <w:sz w:val="22"/>
          <w:szCs w:val="22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170815</wp:posOffset>
                </wp:positionV>
                <wp:extent cx="3638550" cy="2362200"/>
                <wp:effectExtent l="0" t="0" r="0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2362200"/>
                          <a:chOff x="0" y="0"/>
                          <a:chExt cx="3638550" cy="236220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C:\Users\allardl\Desktop\capture\2017013019003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866900"/>
                            <a:ext cx="4667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8A8" w:rsidRPr="00E628A8" w:rsidRDefault="00DB653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9375" y="1333500"/>
                            <a:ext cx="46672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8A8" w:rsidRPr="00E628A8" w:rsidRDefault="00E628A8" w:rsidP="00E628A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100965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8A8" w:rsidRPr="00E628A8" w:rsidRDefault="00DB6537" w:rsidP="00E628A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15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7" o:spid="_x0000_s1026" style="position:absolute;left:0;text-align:left;margin-left:68.25pt;margin-top:13.45pt;width:286.5pt;height:186pt;z-index:251692032" coordsize="36385,23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">
                <v:shape id="Image 14" o:spid="_x0000_s1027" type="#_x0000_t75" style="position:absolute;width:36385;height:23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0U/DAAAA2wAAAA8AAABkcnMvZG93bnJldi54bWxET0trwkAQvhf8D8sIvdVNHxhJXaUtFOwh&#10;BxNFvI3ZaRKanQ3ZrUn+vSsI3ubje85yPZhGnKlztWUFz7MIBHFhdc2lgl3+/bQA4TyyxsYyKRjJ&#10;wXo1eVhiom3PWzpnvhQhhF2CCirv20RKV1Rk0M1sSxy4X9sZ9AF2pdQd9iHcNPIliubSYM2hocKW&#10;vioq/rJ/o4D3r5k9Hhax+4x/0qPLs/S0GZV6nA4f7yA8Df4uvrk3Osx/g+sv4QC5u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ezRT8MAAADbAAAADwAAAAAAAAAAAAAAAACf&#10;AgAAZHJzL2Rvd25yZXYueG1sUEsFBgAAAAAEAAQA9wAAAI8DAAAAAA==&#10;">
                  <v:imagedata r:id="rId18" o:title="20170130190032" recolortarget="#203957 [1444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1430;top:18669;width:466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E628A8" w:rsidRPr="00E628A8" w:rsidRDefault="00DB653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2" o:spid="_x0000_s1029" type="#_x0000_t202" style="position:absolute;left:26193;top:13335;width:4668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E628A8" w:rsidRPr="00E628A8" w:rsidRDefault="00E628A8" w:rsidP="00E628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30" type="#_x0000_t202" style="position:absolute;left:3714;top:10096;width:4668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E628A8" w:rsidRPr="00E628A8" w:rsidRDefault="00DB6537" w:rsidP="00E628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E628A8" w:rsidRPr="00E628A8">
        <w:rPr>
          <w:rFonts w:ascii="Times New Roman" w:hAnsi="Times New Roman"/>
          <w:sz w:val="22"/>
          <w:szCs w:val="22"/>
          <w14:ligatures w14:val="none"/>
        </w:rPr>
        <w:t> </w:t>
      </w:r>
    </w:p>
    <w:p w:rsidR="00E628A8" w:rsidRPr="00E628A8" w:rsidRDefault="00E628A8" w:rsidP="00E628A8">
      <w:pPr>
        <w:widowControl w:val="0"/>
        <w:ind w:left="36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 </w:t>
      </w:r>
    </w:p>
    <w:p w:rsidR="00E628A8" w:rsidRP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 </w:t>
      </w:r>
    </w:p>
    <w:p w:rsidR="00E628A8" w:rsidRP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 </w:t>
      </w: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Default="00E628A8" w:rsidP="00E628A8">
      <w:pPr>
        <w:widowControl w:val="0"/>
        <w:ind w:left="720" w:hanging="720"/>
        <w:rPr>
          <w:rFonts w:ascii="Times New Roman" w:hAnsi="Times New Roman"/>
          <w:sz w:val="22"/>
          <w:szCs w:val="22"/>
          <w14:ligatures w14:val="none"/>
        </w:rPr>
      </w:pPr>
    </w:p>
    <w:p w:rsidR="00E628A8" w:rsidRPr="00E628A8" w:rsidRDefault="00E628A8" w:rsidP="0018707F">
      <w:pPr>
        <w:widowControl w:val="0"/>
        <w:rPr>
          <w:rFonts w:ascii="Times New Roman" w:hAnsi="Times New Roman"/>
          <w:sz w:val="22"/>
          <w:szCs w:val="22"/>
          <w14:ligatures w14:val="none"/>
        </w:rPr>
      </w:pPr>
      <w:r w:rsidRPr="00E628A8">
        <w:rPr>
          <w:rFonts w:ascii="Times New Roman" w:hAnsi="Times New Roman"/>
          <w:sz w:val="22"/>
          <w:szCs w:val="22"/>
          <w14:ligatures w14:val="none"/>
        </w:rPr>
        <w:t>Toutes les mesures sont en centimètres.</w:t>
      </w:r>
    </w:p>
    <w:p w:rsidR="0018707F" w:rsidRDefault="00E628A8" w:rsidP="0018707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8707F" w:rsidRPr="00352515" w:rsidRDefault="0018707F" w:rsidP="0018707F">
      <w:pPr>
        <w:widowControl w:val="0"/>
        <w:rPr>
          <w:b/>
        </w:rPr>
      </w:pPr>
      <w:r w:rsidRPr="00352515">
        <w:rPr>
          <w:b/>
          <w:color w:val="FF0000"/>
        </w:rPr>
        <w:t xml:space="preserve"> </w:t>
      </w:r>
      <w:bookmarkStart w:id="0" w:name="_GoBack"/>
      <w:bookmarkEnd w:id="0"/>
    </w:p>
    <w:p w:rsidR="0018707F" w:rsidRPr="0018707F" w:rsidRDefault="0018707F" w:rsidP="0018707F">
      <w:pPr>
        <w:rPr>
          <w:rFonts w:ascii="Times New Roman" w:hAnsi="Times New Roman"/>
          <w:b/>
          <w:sz w:val="22"/>
          <w:szCs w:val="22"/>
          <w:u w:val="single"/>
        </w:rPr>
      </w:pPr>
      <w:r w:rsidRPr="0018707F">
        <w:rPr>
          <w:rFonts w:ascii="Times New Roman" w:hAnsi="Times New Roman"/>
          <w:b/>
          <w:sz w:val="22"/>
          <w:szCs w:val="22"/>
          <w:u w:val="single"/>
        </w:rPr>
        <w:t>Problème 9</w:t>
      </w:r>
    </w:p>
    <w:p w:rsidR="0018707F" w:rsidRPr="0018707F" w:rsidRDefault="0018707F" w:rsidP="0018707F">
      <w:pPr>
        <w:rPr>
          <w:rFonts w:ascii="Times New Roman" w:hAnsi="Times New Roman"/>
          <w:sz w:val="22"/>
          <w:szCs w:val="22"/>
        </w:rPr>
      </w:pPr>
      <w:r w:rsidRPr="00352515">
        <w:rPr>
          <w:b/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4F2D8F85" wp14:editId="21E7CFFD">
                <wp:simplePos x="0" y="0"/>
                <wp:positionH relativeFrom="column">
                  <wp:posOffset>1704975</wp:posOffset>
                </wp:positionH>
                <wp:positionV relativeFrom="paragraph">
                  <wp:posOffset>408940</wp:posOffset>
                </wp:positionV>
                <wp:extent cx="2628900" cy="1870710"/>
                <wp:effectExtent l="0" t="0" r="0" b="0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870710"/>
                          <a:chOff x="0" y="0"/>
                          <a:chExt cx="2628900" cy="1870710"/>
                        </a:xfrm>
                      </wpg:grpSpPr>
                      <pic:pic xmlns:pic="http://schemas.openxmlformats.org/drawingml/2006/picture">
                        <pic:nvPicPr>
                          <pic:cNvPr id="20" name="Image 20" descr="http://biblio.alloprof.qc.ca/ImagesDesFiches/2000-2499-Maths-au-primaire/2051/2051i1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4" r="2998"/>
                          <a:stretch/>
                        </pic:blipFill>
                        <pic:spPr bwMode="auto">
                          <a:xfrm>
                            <a:off x="0" y="0"/>
                            <a:ext cx="23774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Zone de texte 21"/>
                        <wps:cNvSpPr txBox="1"/>
                        <wps:spPr>
                          <a:xfrm>
                            <a:off x="1546860" y="1173480"/>
                            <a:ext cx="1082040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07F" w:rsidRPr="0018707F" w:rsidRDefault="0018707F" w:rsidP="0018707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3y + 2x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307975" y="1607820"/>
                            <a:ext cx="629920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07F" w:rsidRPr="0018707F" w:rsidRDefault="0018707F" w:rsidP="0018707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5x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9" o:spid="_x0000_s1031" style="position:absolute;margin-left:134.25pt;margin-top:32.2pt;width:207pt;height:147.3pt;z-index:-251608064;mso-width-relative:margin" coordsize="26289,18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">
                <v:shape id="Image 20" o:spid="_x0000_s1032" type="#_x0000_t75" alt="http://biblio.alloprof.qc.ca/ImagesDesFiches/2000-2499-Maths-au-primaire/2051/2051i12.jpg" style="position:absolute;width:23774;height:17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hMDnCAAAA2wAAAA8AAABkcnMvZG93bnJldi54bWxET89rwjAUvgv7H8Ib7KbpepiuGkWGQi+F&#10;rU6246N5NmXNS9dktv3vzWHg8eP7vdmNthVX6n3jWMHzIgFBXDndcK3g83Scr0D4gKyxdUwKJvKw&#10;2z7MNphpN/AHXctQixjCPkMFJoQuk9JXhiz6heuII3dxvcUQYV9L3eMQw20r0yR5kRYbjg0GO3oz&#10;VP2Uf1YB7pfn8St/T3N7eDVFeta/03eh1NPjuF+DCDSGu/jfnWsFaVwfv8QfIL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4TA5wgAAANsAAAAPAAAAAAAAAAAAAAAAAJ8C&#10;AABkcnMvZG93bnJldi54bWxQSwUGAAAAAAQABAD3AAAAjgMAAAAA&#10;">
                  <v:imagedata r:id="rId22" o:title="2051i12" cropleft="7854f" cropright="1965f" recolortarget="#58201f [1445]"/>
                  <v:path arrowok="t"/>
                </v:shape>
                <v:shape id="Zone de texte 21" o:spid="_x0000_s1033" type="#_x0000_t202" style="position:absolute;left:15468;top:11734;width:10821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18707F" w:rsidRPr="0018707F" w:rsidRDefault="0018707F" w:rsidP="0018707F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3y + 2x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2" o:spid="_x0000_s1034" type="#_x0000_t202" style="position:absolute;left:3079;top:16078;width:6299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18707F" w:rsidRPr="0018707F" w:rsidRDefault="0018707F" w:rsidP="0018707F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5x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18707F">
        <w:rPr>
          <w:rFonts w:ascii="Times New Roman" w:hAnsi="Times New Roman"/>
          <w:sz w:val="22"/>
          <w:szCs w:val="22"/>
        </w:rPr>
        <w:t>Détermine l’expression algébrique qui représente la hauteur de ce prisme à base rectangulaire sachant que son volume est (</w:t>
      </w:r>
      <m:oMath>
        <m:r>
          <w:rPr>
            <w:rFonts w:ascii="Cambria Math" w:hAnsi="Cambria Math"/>
            <w:sz w:val="22"/>
            <w:szCs w:val="22"/>
          </w:rPr>
          <m:t>30xy² +20x²y</m:t>
        </m:r>
      </m:oMath>
      <w:r w:rsidRPr="0018707F">
        <w:rPr>
          <w:rFonts w:ascii="Times New Roman" w:hAnsi="Times New Roman"/>
          <w:sz w:val="22"/>
          <w:szCs w:val="22"/>
        </w:rPr>
        <w:t>) cm³.</w:t>
      </w:r>
    </w:p>
    <w:p w:rsidR="0018707F" w:rsidRDefault="0018707F" w:rsidP="0018707F"/>
    <w:p w:rsidR="0018707F" w:rsidRDefault="0018707F" w:rsidP="0018707F"/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Pr="00701EE1" w:rsidRDefault="0018707F" w:rsidP="0018707F">
      <w:pPr>
        <w:rPr>
          <w:rFonts w:ascii="Times New Roman" w:hAnsi="Times New Roman"/>
          <w:b/>
          <w:sz w:val="22"/>
          <w:szCs w:val="22"/>
          <w:u w:val="single"/>
        </w:rPr>
      </w:pPr>
      <w:r w:rsidRPr="00701EE1">
        <w:rPr>
          <w:rFonts w:ascii="Times New Roman" w:hAnsi="Times New Roman"/>
          <w:b/>
          <w:sz w:val="22"/>
          <w:szCs w:val="22"/>
          <w:u w:val="single"/>
        </w:rPr>
        <w:lastRenderedPageBreak/>
        <w:t>Problème 10</w:t>
      </w:r>
    </w:p>
    <w:p w:rsidR="00701EE1" w:rsidRPr="00701EE1" w:rsidRDefault="00701EE1" w:rsidP="00701EE1">
      <w:pPr>
        <w:pStyle w:val="Sansinterligne"/>
        <w:rPr>
          <w:rFonts w:ascii="Times New Roman" w:hAnsi="Times New Roman" w:cs="Times New Roman"/>
        </w:rPr>
      </w:pPr>
      <w:r w:rsidRPr="00701EE1">
        <w:rPr>
          <w:rFonts w:ascii="Times New Roman" w:hAnsi="Times New Roman" w:cs="Times New Roman"/>
        </w:rPr>
        <w:t xml:space="preserve">Le cornet de crème glacée illustré ci-contre est formé d’une demi-boule et d’un cône gaufré.  Le volume total de ce solide est de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550π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</w:t>
      </w:r>
      <w:r w:rsidRPr="00701EE1">
        <w:rPr>
          <w:rFonts w:ascii="Times New Roman" w:hAnsi="Times New Roman" w:cs="Times New Roman"/>
        </w:rPr>
        <w:t>cm³.  Sachant que le rayon de la demi-boule de crème glacée mesure 5 cm, détermine l’aire de la partie gaufrée de ce cornet.</w:t>
      </w:r>
    </w:p>
    <w:p w:rsidR="00701EE1" w:rsidRDefault="00701EE1" w:rsidP="0018707F">
      <w:pPr>
        <w:rPr>
          <w:b/>
          <w:sz w:val="28"/>
          <w:szCs w:val="28"/>
          <w:u w:val="single"/>
        </w:rPr>
      </w:pPr>
    </w:p>
    <w:p w:rsidR="0018707F" w:rsidRPr="00EC39D4" w:rsidRDefault="00701EE1" w:rsidP="0018707F">
      <w:r>
        <w:rPr>
          <w:noProof/>
        </w:rPr>
        <w:drawing>
          <wp:anchor distT="0" distB="0" distL="114300" distR="114300" simplePos="0" relativeHeight="251703296" behindDoc="0" locked="0" layoutInCell="1" allowOverlap="1" wp14:anchorId="14CBF33F" wp14:editId="6F3F6A3C">
            <wp:simplePos x="0" y="0"/>
            <wp:positionH relativeFrom="column">
              <wp:posOffset>2095500</wp:posOffset>
            </wp:positionH>
            <wp:positionV relativeFrom="paragraph">
              <wp:posOffset>66040</wp:posOffset>
            </wp:positionV>
            <wp:extent cx="1200150" cy="206692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"/>
                    <a:stretch/>
                  </pic:blipFill>
                  <pic:spPr bwMode="auto">
                    <a:xfrm>
                      <a:off x="0" y="0"/>
                      <a:ext cx="12001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Pr="00426455" w:rsidRDefault="0018707F" w:rsidP="0018707F">
      <w:pPr>
        <w:rPr>
          <w:b/>
          <w:sz w:val="24"/>
          <w:szCs w:val="24"/>
        </w:rPr>
      </w:pPr>
      <w:r w:rsidRPr="00246F35">
        <w:rPr>
          <w:sz w:val="24"/>
          <w:szCs w:val="24"/>
        </w:rPr>
        <w:tab/>
      </w:r>
      <w:r w:rsidRPr="00246F35">
        <w:rPr>
          <w:sz w:val="24"/>
          <w:szCs w:val="24"/>
        </w:rPr>
        <w:tab/>
      </w:r>
      <w:r w:rsidRPr="00246F35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707F" w:rsidRPr="002B22E6" w:rsidRDefault="0018707F" w:rsidP="0018707F">
      <w:pPr>
        <w:rPr>
          <w:b/>
          <w:sz w:val="24"/>
          <w:szCs w:val="24"/>
        </w:rPr>
      </w:pPr>
      <w:r w:rsidRPr="00426455">
        <w:rPr>
          <w:b/>
          <w:sz w:val="24"/>
          <w:szCs w:val="24"/>
        </w:rPr>
        <w:tab/>
      </w:r>
      <w:r w:rsidRPr="00426455">
        <w:rPr>
          <w:b/>
          <w:sz w:val="24"/>
          <w:szCs w:val="24"/>
        </w:rPr>
        <w:tab/>
      </w:r>
      <w:r w:rsidRPr="00426455">
        <w:rPr>
          <w:b/>
          <w:sz w:val="24"/>
          <w:szCs w:val="24"/>
        </w:rPr>
        <w:tab/>
      </w:r>
      <w:r w:rsidRPr="00426455">
        <w:rPr>
          <w:b/>
          <w:sz w:val="24"/>
          <w:szCs w:val="24"/>
        </w:rPr>
        <w:tab/>
      </w:r>
      <w:r w:rsidRPr="00426455">
        <w:rPr>
          <w:b/>
          <w:sz w:val="24"/>
          <w:szCs w:val="24"/>
        </w:rPr>
        <w:tab/>
      </w: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Default="0018707F" w:rsidP="0018707F">
      <w:pPr>
        <w:rPr>
          <w:b/>
          <w:sz w:val="28"/>
          <w:szCs w:val="28"/>
          <w:u w:val="single"/>
        </w:rPr>
      </w:pPr>
    </w:p>
    <w:p w:rsidR="0018707F" w:rsidRPr="00701EE1" w:rsidRDefault="0018707F" w:rsidP="0018707F">
      <w:pPr>
        <w:rPr>
          <w:rFonts w:ascii="Times New Roman" w:hAnsi="Times New Roman"/>
          <w:b/>
          <w:sz w:val="22"/>
          <w:szCs w:val="22"/>
          <w:u w:val="single"/>
        </w:rPr>
      </w:pPr>
      <w:r w:rsidRPr="00701EE1">
        <w:rPr>
          <w:rFonts w:ascii="Times New Roman" w:hAnsi="Times New Roman"/>
          <w:b/>
          <w:sz w:val="22"/>
          <w:szCs w:val="22"/>
          <w:u w:val="single"/>
        </w:rPr>
        <w:t>Problème 11</w:t>
      </w:r>
    </w:p>
    <w:p w:rsidR="00701EE1" w:rsidRDefault="00701EE1" w:rsidP="00701EE1">
      <w:pPr>
        <w:spacing w:line="240" w:lineRule="auto"/>
        <w:rPr>
          <w:rFonts w:ascii="Times New Roman" w:hAnsi="Times New Roman"/>
          <w:sz w:val="22"/>
          <w:szCs w:val="22"/>
        </w:rPr>
      </w:pPr>
      <w:r w:rsidRPr="00701EE1">
        <w:rPr>
          <w:rFonts w:ascii="Times New Roman" w:hAnsi="Times New Roman"/>
          <w:sz w:val="22"/>
          <w:szCs w:val="22"/>
        </w:rPr>
        <w:t>Le volume du prisme droit à base triangulaire illustré ci-dessous est représenté par l’expression algébrique (</w:t>
      </w:r>
      <m:oMath>
        <m:r>
          <w:rPr>
            <w:rFonts w:ascii="Cambria Math" w:hAnsi="Cambria Math"/>
            <w:sz w:val="22"/>
            <w:szCs w:val="22"/>
          </w:rPr>
          <m:t>81a³ + 81a²</m:t>
        </m:r>
      </m:oMath>
      <w:r w:rsidRPr="00701EE1">
        <w:rPr>
          <w:rFonts w:ascii="Times New Roman" w:hAnsi="Times New Roman"/>
          <w:sz w:val="22"/>
          <w:szCs w:val="22"/>
        </w:rPr>
        <w:t>) cm³.</w:t>
      </w:r>
    </w:p>
    <w:p w:rsidR="00701EE1" w:rsidRPr="00701EE1" w:rsidRDefault="00701EE1" w:rsidP="00701EE1">
      <w:pPr>
        <w:spacing w:line="240" w:lineRule="auto"/>
        <w:rPr>
          <w:rFonts w:ascii="Times New Roman" w:hAnsi="Times New Roman"/>
          <w:sz w:val="22"/>
          <w:szCs w:val="22"/>
        </w:rPr>
      </w:pPr>
    </w:p>
    <w:p w:rsidR="00701EE1" w:rsidRPr="00701EE1" w:rsidRDefault="00701EE1" w:rsidP="00701EE1">
      <w:pPr>
        <w:rPr>
          <w:rFonts w:ascii="Times New Roman" w:hAnsi="Times New Roman"/>
          <w:sz w:val="22"/>
          <w:szCs w:val="22"/>
        </w:rPr>
      </w:pPr>
      <w:r w:rsidRPr="00701EE1">
        <w:rPr>
          <w:rFonts w:ascii="Times New Roman" w:hAnsi="Times New Roman"/>
          <w:sz w:val="22"/>
          <w:szCs w:val="22"/>
        </w:rPr>
        <w:t>Si la base du prisme est un triangle rectangle, détermine l’expression algébrique qui représente la hauteur de ce prisme.</w:t>
      </w:r>
    </w:p>
    <w:p w:rsidR="0018707F" w:rsidRDefault="00701EE1" w:rsidP="0018707F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B9CB9DF" wp14:editId="76937FD8">
                <wp:simplePos x="0" y="0"/>
                <wp:positionH relativeFrom="column">
                  <wp:posOffset>1981200</wp:posOffset>
                </wp:positionH>
                <wp:positionV relativeFrom="paragraph">
                  <wp:posOffset>175895</wp:posOffset>
                </wp:positionV>
                <wp:extent cx="1717675" cy="2047875"/>
                <wp:effectExtent l="0" t="0" r="0" b="952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7675" cy="2047875"/>
                          <a:chOff x="0" y="0"/>
                          <a:chExt cx="1717675" cy="2047875"/>
                        </a:xfrm>
                      </wpg:grpSpPr>
                      <pic:pic xmlns:pic="http://schemas.openxmlformats.org/drawingml/2006/picture">
                        <pic:nvPicPr>
                          <pic:cNvPr id="35" name="Image 35" descr="http://maths-college.fr/cours-mathematiques-5eme/prisme-base-triangle.jpg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Zone de texte 38"/>
                        <wps:cNvSpPr txBox="1"/>
                        <wps:spPr>
                          <a:xfrm>
                            <a:off x="990600" y="276225"/>
                            <a:ext cx="72707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07F" w:rsidRPr="00701EE1" w:rsidRDefault="00701EE1" w:rsidP="0018707F">
                              <w:p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3a + 3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323850" y="47625"/>
                            <a:ext cx="255905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07F" w:rsidRPr="00701EE1" w:rsidRDefault="00701EE1" w:rsidP="0018707F">
                              <w:p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35" style="position:absolute;margin-left:156pt;margin-top:13.85pt;width:135.25pt;height:161.25pt;z-index:251707392" coordsize="17176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">
                <v:shape id="Image 35" o:spid="_x0000_s1036" type="#_x0000_t75" alt="http://maths-college.fr/cours-mathematiques-5eme/prisme-base-triangle.jpg" style="position:absolute;width:15335;height:2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OK4jCAAAA2wAAAA8AAABkcnMvZG93bnJldi54bWxEj0FrAjEUhO+C/yE8oTdNtGjL1igiFDwI&#10;4uqlt8fmubuYvCxJXLf/vikUehxm5htmvR2cFT2F2HrWMJ8pEMSVNy3XGq6Xz+k7iJiQDVrPpOGb&#10;Imw349EaC+OffKa+TLXIEI4FamhS6gopY9WQwzjzHXH2bj44TFmGWpqAzwx3Vi6UWkmHLeeFBjva&#10;N1Tdy4fTEMrjib5athHV5Xjoq17Zt5vWL5Nh9wEi0ZD+w3/tg9HwuoTfL/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jiuIwgAAANsAAAAPAAAAAAAAAAAAAAAAAJ8C&#10;AABkcnMvZG93bnJldi54bWxQSwUGAAAAAAQABAD3AAAAjgMAAAAA&#10;">
                  <v:imagedata r:id="rId26" o:title="prisme-base-triangle" recolortarget="#203957 [1444]"/>
                  <v:path arrowok="t"/>
                </v:shape>
                <v:shape id="Zone de texte 38" o:spid="_x0000_s1037" type="#_x0000_t202" style="position:absolute;left:9906;top:2762;width:7270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18707F" w:rsidRPr="00701EE1" w:rsidRDefault="00701EE1" w:rsidP="0018707F">
                        <w:pPr>
                          <w:rPr>
                            <w:rFonts w:ascii="Cambria Math" w:hAnsi="Cambria Math"/>
                            <w:sz w:val="22"/>
                            <w:szCs w:val="22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3a + 3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7" o:spid="_x0000_s1038" type="#_x0000_t202" style="position:absolute;left:3238;top:476;width:2559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18707F" w:rsidRPr="00701EE1" w:rsidRDefault="00701EE1" w:rsidP="0018707F">
                        <w:pPr>
                          <w:rPr>
                            <w:rFonts w:ascii="Cambria Math" w:hAnsi="Cambria Math"/>
                            <w:sz w:val="22"/>
                            <w:szCs w:val="22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18707F" w:rsidRDefault="0018707F" w:rsidP="0018707F"/>
    <w:p w:rsidR="0018707F" w:rsidRDefault="0018707F" w:rsidP="0018707F"/>
    <w:p w:rsidR="0018707F" w:rsidRDefault="0018707F" w:rsidP="0018707F"/>
    <w:p w:rsidR="0018707F" w:rsidRDefault="0018707F" w:rsidP="0018707F"/>
    <w:p w:rsidR="0018707F" w:rsidRDefault="0018707F" w:rsidP="0018707F"/>
    <w:p w:rsidR="0018707F" w:rsidRDefault="0018707F" w:rsidP="0018707F"/>
    <w:p w:rsidR="0018707F" w:rsidRDefault="0018707F" w:rsidP="0018707F"/>
    <w:sectPr w:rsidR="00187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ED"/>
    <w:rsid w:val="0018707F"/>
    <w:rsid w:val="001C0E01"/>
    <w:rsid w:val="00661015"/>
    <w:rsid w:val="006E1DED"/>
    <w:rsid w:val="00701EE1"/>
    <w:rsid w:val="00BB01E1"/>
    <w:rsid w:val="00DB6537"/>
    <w:rsid w:val="00E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7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DED"/>
    <w:rPr>
      <w:rFonts w:ascii="Tahoma" w:eastAsia="Times New Roman" w:hAnsi="Tahoma" w:cs="Tahoma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E628A8"/>
    <w:rPr>
      <w:color w:val="808080"/>
    </w:rPr>
  </w:style>
  <w:style w:type="paragraph" w:styleId="Paragraphedeliste">
    <w:name w:val="List Paragraph"/>
    <w:basedOn w:val="Normal"/>
    <w:uiPriority w:val="34"/>
    <w:qFormat/>
    <w:rsid w:val="001870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87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870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707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DED"/>
    <w:rPr>
      <w:rFonts w:ascii="Tahoma" w:eastAsia="Times New Roman" w:hAnsi="Tahoma" w:cs="Tahoma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extedelespacerserv">
    <w:name w:val="Placeholder Text"/>
    <w:basedOn w:val="Policepardfaut"/>
    <w:uiPriority w:val="99"/>
    <w:semiHidden/>
    <w:rsid w:val="00E628A8"/>
    <w:rPr>
      <w:color w:val="808080"/>
    </w:rPr>
  </w:style>
  <w:style w:type="paragraph" w:styleId="Paragraphedeliste">
    <w:name w:val="List Paragraph"/>
    <w:basedOn w:val="Normal"/>
    <w:uiPriority w:val="34"/>
    <w:qFormat/>
    <w:rsid w:val="001870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870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187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Allard Luc</dc:creator>
  <cp:lastModifiedBy>Allard Luc</cp:lastModifiedBy>
  <cp:revision>5</cp:revision>
  <dcterms:created xsi:type="dcterms:W3CDTF">2017-01-30T23:55:00Z</dcterms:created>
  <dcterms:modified xsi:type="dcterms:W3CDTF">2017-04-24T12:54:00Z</dcterms:modified>
</cp:coreProperties>
</file>