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558F31F" w14:textId="5ACE06C2" w:rsidR="00C66704" w:rsidRPr="00E576D9" w:rsidRDefault="00C66704" w:rsidP="00E576D9">
      <w:pPr>
        <w:pStyle w:val="Title"/>
      </w:pPr>
      <w:r w:rsidRPr="00E576D9">
        <w:t>CONVENTION DE PROJET D’INTÉGRATION</w:t>
      </w:r>
    </w:p>
    <w:p w14:paraId="15112929" w14:textId="5B4E48C3" w:rsidR="00220EC8" w:rsidRPr="00E576D9" w:rsidRDefault="00220EC8" w:rsidP="00E0686F">
      <w:pPr>
        <w:pStyle w:val="Heading1"/>
      </w:pPr>
      <w:r w:rsidRPr="00E576D9">
        <w:t>PRÉAMBULE</w:t>
      </w:r>
    </w:p>
    <w:p w14:paraId="32B1F2B1" w14:textId="14455E3D" w:rsidR="001573A0" w:rsidRDefault="001573A0" w:rsidP="00082587">
      <w:pPr>
        <w:pStyle w:val="BodyText"/>
        <w:jc w:val="both"/>
      </w:pPr>
      <w:r>
        <w:t xml:space="preserve">Le </w:t>
      </w:r>
      <w:r w:rsidRPr="00C66704">
        <w:t>Collégial international Sainte-Anne</w:t>
      </w:r>
      <w:r>
        <w:t xml:space="preserve"> est un</w:t>
      </w:r>
      <w:r w:rsidRPr="00C66704">
        <w:t xml:space="preserve"> </w:t>
      </w:r>
      <w:r>
        <w:t>é</w:t>
      </w:r>
      <w:r w:rsidRPr="00C66704">
        <w:t>tablissement d’enseignement pri</w:t>
      </w:r>
      <w:r w:rsidR="006A3AA0">
        <w:t>vé québécois, d’ordre collégial. Il est</w:t>
      </w:r>
      <w:r w:rsidRPr="00C66704">
        <w:t xml:space="preserve"> agréé par le ministère de l’Éducation du Loisir et du Sport du Québec</w:t>
      </w:r>
      <w:r w:rsidR="00C337A2">
        <w:t>,</w:t>
      </w:r>
      <w:r w:rsidRPr="00C66704">
        <w:t xml:space="preserve"> et régi par les lois de l’enseignement privé et le règlement</w:t>
      </w:r>
      <w:r w:rsidR="00C337A2">
        <w:t xml:space="preserve"> des études collégiales</w:t>
      </w:r>
      <w:r>
        <w:t>.</w:t>
      </w:r>
    </w:p>
    <w:p w14:paraId="3BED1DAD" w14:textId="67FCEAC1" w:rsidR="001573A0" w:rsidRDefault="001573A0" w:rsidP="001573A0">
      <w:pPr>
        <w:pStyle w:val="BodyText"/>
        <w:jc w:val="both"/>
      </w:pPr>
      <w:r w:rsidRPr="00C66704">
        <w:t>Les étudiants</w:t>
      </w:r>
      <w:r>
        <w:t>,</w:t>
      </w:r>
      <w:r w:rsidRPr="00C66704">
        <w:t xml:space="preserve"> inscrits en 2</w:t>
      </w:r>
      <w:r w:rsidRPr="00C66704">
        <w:rPr>
          <w:vertAlign w:val="superscript"/>
        </w:rPr>
        <w:t>e</w:t>
      </w:r>
      <w:r w:rsidRPr="00C66704">
        <w:t xml:space="preserve"> année d</w:t>
      </w:r>
      <w:r w:rsidR="006374E7">
        <w:t>e chacun</w:t>
      </w:r>
      <w:r>
        <w:t xml:space="preserve"> d</w:t>
      </w:r>
      <w:r w:rsidRPr="00C66704">
        <w:t xml:space="preserve">es programmes du </w:t>
      </w:r>
      <w:r w:rsidR="00082587" w:rsidRPr="00C66704">
        <w:t>Collégial international Sainte-Anne</w:t>
      </w:r>
      <w:r w:rsidR="00082587">
        <w:t>,</w:t>
      </w:r>
      <w:r w:rsidRPr="00C66704">
        <w:t xml:space="preserve"> effectuent un projet d’intégration crédité qui se tient durant les dernières semaines de leur </w:t>
      </w:r>
      <w:r w:rsidR="00220EC8">
        <w:t>4</w:t>
      </w:r>
      <w:r w:rsidR="00220EC8" w:rsidRPr="00220EC8">
        <w:rPr>
          <w:vertAlign w:val="superscript"/>
        </w:rPr>
        <w:t>e</w:t>
      </w:r>
      <w:r w:rsidRPr="00C66704">
        <w:t xml:space="preserve"> session d’études.</w:t>
      </w:r>
      <w:r>
        <w:t xml:space="preserve"> </w:t>
      </w:r>
      <w:r w:rsidRPr="00C66704">
        <w:t>Ce projet d’intégration leur permet de vivre une expérience riche et formatrice, unique, en relation directe avec le progra</w:t>
      </w:r>
      <w:r>
        <w:t xml:space="preserve">mme d’études qu’ils ont choisi. </w:t>
      </w:r>
      <w:r w:rsidR="00E576D9">
        <w:t>L</w:t>
      </w:r>
      <w:r w:rsidRPr="00C66704">
        <w:t xml:space="preserve">es projets d’intégration </w:t>
      </w:r>
      <w:r w:rsidR="00E576D9">
        <w:t xml:space="preserve">doivent </w:t>
      </w:r>
      <w:r w:rsidRPr="00C66704">
        <w:t xml:space="preserve">permettre </w:t>
      </w:r>
      <w:r>
        <w:t xml:space="preserve">aux étudiants </w:t>
      </w:r>
      <w:r w:rsidRPr="00C66704">
        <w:t>d’appliquer concrètement les compétences acquises tou</w:t>
      </w:r>
      <w:r>
        <w:t>t au long du programme.</w:t>
      </w:r>
    </w:p>
    <w:p w14:paraId="186E64D2" w14:textId="5345E418" w:rsidR="001573A0" w:rsidRPr="00C66704" w:rsidRDefault="001573A0" w:rsidP="00220EC8">
      <w:pPr>
        <w:pStyle w:val="BodyText"/>
        <w:jc w:val="both"/>
      </w:pPr>
      <w:r w:rsidRPr="00C66704">
        <w:t>La présente convention règle les rapports entre les parties, ainsi que leurs</w:t>
      </w:r>
      <w:r w:rsidR="00220EC8">
        <w:t xml:space="preserve"> droits et obligations respective</w:t>
      </w:r>
      <w:r w:rsidRPr="00C66704">
        <w:t>s dans le cadre de l’organisation de ce projet d’intégration</w:t>
      </w:r>
      <w:r w:rsidR="00D47820">
        <w:t xml:space="preserve"> (ci-après désigné PROJET)</w:t>
      </w:r>
      <w:r w:rsidRPr="00C66704">
        <w:t>.</w:t>
      </w:r>
    </w:p>
    <w:p w14:paraId="2073E9EB" w14:textId="4A6A715B" w:rsidR="00C66704" w:rsidRPr="00B038FF" w:rsidRDefault="00C66704" w:rsidP="00E0686F">
      <w:pPr>
        <w:pStyle w:val="Heading1"/>
      </w:pPr>
      <w:r w:rsidRPr="00B038FF">
        <w:t>LES PARTIES</w:t>
      </w:r>
    </w:p>
    <w:p w14:paraId="5CA26BDB" w14:textId="5EF52487" w:rsidR="00C66704" w:rsidRDefault="00082587" w:rsidP="00506B67">
      <w:pPr>
        <w:pStyle w:val="Heading2"/>
      </w:pPr>
      <w:r>
        <w:t>Personne</w:t>
      </w:r>
      <w:r w:rsidR="00C337A2">
        <w:t xml:space="preserve"> (Organisation) - </w:t>
      </w:r>
      <w:r w:rsidR="0012345F">
        <w:t>R</w:t>
      </w:r>
      <w:r w:rsidR="00C337A2">
        <w:t>essource</w:t>
      </w:r>
      <w:r>
        <w:t xml:space="preserve"> </w:t>
      </w:r>
      <w:r w:rsidR="00B038FF">
        <w:t>(ci-après désigné</w:t>
      </w:r>
      <w:r>
        <w:t xml:space="preserve"> </w:t>
      </w:r>
      <w:r w:rsidR="00C337A2">
        <w:t>RESSOURCE</w:t>
      </w:r>
      <w: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0" w:type="dxa"/>
          <w:bottom w:w="43" w:type="dxa"/>
          <w:right w:w="0" w:type="dxa"/>
        </w:tblCellMar>
        <w:tblLook w:val="04A0" w:firstRow="1" w:lastRow="0" w:firstColumn="1" w:lastColumn="0" w:noHBand="0" w:noVBand="1"/>
      </w:tblPr>
      <w:tblGrid>
        <w:gridCol w:w="1080"/>
        <w:gridCol w:w="7920"/>
      </w:tblGrid>
      <w:tr w:rsidR="00B13235" w:rsidRPr="0012345F" w14:paraId="532BB5D6" w14:textId="77777777" w:rsidTr="006A3AA0">
        <w:tc>
          <w:tcPr>
            <w:tcW w:w="1080" w:type="dxa"/>
            <w:tcBorders>
              <w:right w:val="single" w:sz="4" w:space="0" w:color="D9D9D9" w:themeColor="background1" w:themeShade="D9"/>
            </w:tcBorders>
          </w:tcPr>
          <w:p w14:paraId="7E711544" w14:textId="4381F3B4" w:rsidR="00B13235" w:rsidRPr="0012345F" w:rsidRDefault="00B13235" w:rsidP="0012345F">
            <w:pPr>
              <w:pStyle w:val="BodyText"/>
              <w:spacing w:before="0" w:after="0" w:line="240" w:lineRule="auto"/>
            </w:pPr>
            <w:r>
              <w:t>Nom :</w:t>
            </w:r>
          </w:p>
        </w:tc>
        <w:tc>
          <w:tcPr>
            <w:tcW w:w="7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49D98C" w14:textId="187ADD93" w:rsidR="00B13235" w:rsidRPr="0012345F" w:rsidRDefault="00B13235" w:rsidP="0012345F">
            <w:pPr>
              <w:pStyle w:val="BodyText"/>
              <w:spacing w:before="0" w:after="0" w:line="240" w:lineRule="auto"/>
            </w:pPr>
          </w:p>
        </w:tc>
      </w:tr>
      <w:tr w:rsidR="0012345F" w:rsidRPr="0012345F" w14:paraId="08D2A84C" w14:textId="77777777" w:rsidTr="006A3AA0">
        <w:tc>
          <w:tcPr>
            <w:tcW w:w="1080" w:type="dxa"/>
            <w:tcBorders>
              <w:right w:val="single" w:sz="4" w:space="0" w:color="D9D9D9" w:themeColor="background1" w:themeShade="D9"/>
            </w:tcBorders>
          </w:tcPr>
          <w:p w14:paraId="2E94386C" w14:textId="77777777" w:rsidR="0012345F" w:rsidRPr="0012345F" w:rsidRDefault="0012345F" w:rsidP="0012345F">
            <w:pPr>
              <w:pStyle w:val="BodyText"/>
              <w:spacing w:before="0" w:after="0" w:line="240" w:lineRule="auto"/>
            </w:pPr>
            <w:r w:rsidRPr="0012345F">
              <w:t>Courriel :</w:t>
            </w:r>
          </w:p>
        </w:tc>
        <w:tc>
          <w:tcPr>
            <w:tcW w:w="7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454E1F" w14:textId="77777777" w:rsidR="0012345F" w:rsidRPr="0012345F" w:rsidRDefault="0012345F" w:rsidP="0012345F">
            <w:pPr>
              <w:pStyle w:val="BodyText"/>
              <w:spacing w:before="0" w:after="0" w:line="240" w:lineRule="auto"/>
            </w:pPr>
          </w:p>
        </w:tc>
      </w:tr>
    </w:tbl>
    <w:p w14:paraId="0AD18D20" w14:textId="2F4ABAA7" w:rsidR="00E576D9" w:rsidRPr="00E576D9" w:rsidRDefault="00E576D9" w:rsidP="00E576D9">
      <w:pPr>
        <w:pStyle w:val="Heading2"/>
        <w:rPr>
          <w:u w:val="none"/>
        </w:rPr>
      </w:pPr>
      <w:r>
        <w:t>Personne - Contact (ci-après désigné CONTACT)</w:t>
      </w:r>
      <w:r w:rsidRPr="00E576D9">
        <w:rPr>
          <w:u w:val="none"/>
        </w:rPr>
        <w:t xml:space="preserve"> (</w:t>
      </w:r>
      <w:r w:rsidRPr="00E576D9">
        <w:rPr>
          <w:i/>
          <w:u w:val="none"/>
        </w:rPr>
        <w:t xml:space="preserve">si différente </w:t>
      </w:r>
      <w:r>
        <w:rPr>
          <w:i/>
          <w:u w:val="none"/>
        </w:rPr>
        <w:t>de la P</w:t>
      </w:r>
      <w:r w:rsidRPr="00E576D9">
        <w:rPr>
          <w:i/>
          <w:u w:val="none"/>
        </w:rPr>
        <w:t>ersonne</w:t>
      </w:r>
      <w:r>
        <w:rPr>
          <w:i/>
          <w:u w:val="none"/>
        </w:rPr>
        <w:t xml:space="preserve"> - R</w:t>
      </w:r>
      <w:r w:rsidRPr="00E576D9">
        <w:rPr>
          <w:i/>
          <w:u w:val="none"/>
        </w:rPr>
        <w:t>essource</w:t>
      </w:r>
      <w:r w:rsidRPr="00E576D9">
        <w:rPr>
          <w:u w:val="none"/>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0" w:type="dxa"/>
          <w:bottom w:w="43" w:type="dxa"/>
          <w:right w:w="0" w:type="dxa"/>
        </w:tblCellMar>
        <w:tblLook w:val="04A0" w:firstRow="1" w:lastRow="0" w:firstColumn="1" w:lastColumn="0" w:noHBand="0" w:noVBand="1"/>
      </w:tblPr>
      <w:tblGrid>
        <w:gridCol w:w="1080"/>
        <w:gridCol w:w="7920"/>
      </w:tblGrid>
      <w:tr w:rsidR="00E576D9" w:rsidRPr="0012345F" w14:paraId="68F65DDB" w14:textId="77777777" w:rsidTr="00444D46">
        <w:tc>
          <w:tcPr>
            <w:tcW w:w="1080" w:type="dxa"/>
            <w:tcBorders>
              <w:right w:val="single" w:sz="4" w:space="0" w:color="D9D9D9" w:themeColor="background1" w:themeShade="D9"/>
            </w:tcBorders>
          </w:tcPr>
          <w:p w14:paraId="241FC6CA" w14:textId="77777777" w:rsidR="00E576D9" w:rsidRPr="0012345F" w:rsidRDefault="00E576D9" w:rsidP="00444D46">
            <w:pPr>
              <w:pStyle w:val="BodyText"/>
              <w:spacing w:before="0" w:after="0" w:line="240" w:lineRule="auto"/>
            </w:pPr>
            <w:r>
              <w:t>Nom :</w:t>
            </w:r>
          </w:p>
        </w:tc>
        <w:tc>
          <w:tcPr>
            <w:tcW w:w="7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19F5C4" w14:textId="3C930FB8" w:rsidR="00E576D9" w:rsidRPr="0012345F" w:rsidRDefault="00E576D9" w:rsidP="00444D46">
            <w:pPr>
              <w:pStyle w:val="BodyText"/>
              <w:spacing w:before="0" w:after="0" w:line="240" w:lineRule="auto"/>
            </w:pPr>
            <w:bookmarkStart w:id="0" w:name="_GoBack"/>
            <w:bookmarkEnd w:id="0"/>
          </w:p>
        </w:tc>
      </w:tr>
      <w:tr w:rsidR="00E576D9" w:rsidRPr="0012345F" w14:paraId="322A20A1" w14:textId="77777777" w:rsidTr="00444D46">
        <w:tc>
          <w:tcPr>
            <w:tcW w:w="1080" w:type="dxa"/>
            <w:tcBorders>
              <w:right w:val="single" w:sz="4" w:space="0" w:color="D9D9D9" w:themeColor="background1" w:themeShade="D9"/>
            </w:tcBorders>
          </w:tcPr>
          <w:p w14:paraId="4E7B8BED" w14:textId="77777777" w:rsidR="00E576D9" w:rsidRPr="0012345F" w:rsidRDefault="00E576D9" w:rsidP="00444D46">
            <w:pPr>
              <w:pStyle w:val="BodyText"/>
              <w:spacing w:before="0" w:after="0" w:line="240" w:lineRule="auto"/>
            </w:pPr>
            <w:r w:rsidRPr="0012345F">
              <w:t>Courriel :</w:t>
            </w:r>
          </w:p>
        </w:tc>
        <w:tc>
          <w:tcPr>
            <w:tcW w:w="7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B3D61E" w14:textId="77777777" w:rsidR="00E576D9" w:rsidRPr="0012345F" w:rsidRDefault="00E576D9" w:rsidP="00444D46">
            <w:pPr>
              <w:pStyle w:val="BodyText"/>
              <w:spacing w:before="0" w:after="0" w:line="240" w:lineRule="auto"/>
            </w:pPr>
          </w:p>
        </w:tc>
      </w:tr>
    </w:tbl>
    <w:p w14:paraId="7361EA7D" w14:textId="3BC46955" w:rsidR="00506B67" w:rsidRDefault="00506B67" w:rsidP="00506B67">
      <w:pPr>
        <w:pStyle w:val="Heading2"/>
      </w:pPr>
      <w:r>
        <w:t>É</w:t>
      </w:r>
      <w:r w:rsidRPr="00C66704">
        <w:t>tudiant</w:t>
      </w:r>
      <w:r w:rsidR="00B038FF">
        <w:t xml:space="preserve"> (ci-après désigné</w:t>
      </w:r>
      <w:r w:rsidR="00082587">
        <w:t xml:space="preserve"> </w:t>
      </w:r>
      <w:r w:rsidR="00D47820">
        <w:t>ÉTUDIANT</w:t>
      </w:r>
      <w:r w:rsidR="00082587">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0" w:type="dxa"/>
          <w:bottom w:w="43" w:type="dxa"/>
          <w:right w:w="0" w:type="dxa"/>
        </w:tblCellMar>
        <w:tblLook w:val="04A0" w:firstRow="1" w:lastRow="0" w:firstColumn="1" w:lastColumn="0" w:noHBand="0" w:noVBand="1"/>
      </w:tblPr>
      <w:tblGrid>
        <w:gridCol w:w="1080"/>
        <w:gridCol w:w="3960"/>
        <w:gridCol w:w="1980"/>
        <w:gridCol w:w="1980"/>
      </w:tblGrid>
      <w:tr w:rsidR="00E576D9" w:rsidRPr="0012345F" w14:paraId="119307E1" w14:textId="77777777" w:rsidTr="0068561C">
        <w:tc>
          <w:tcPr>
            <w:tcW w:w="1080" w:type="dxa"/>
            <w:tcBorders>
              <w:right w:val="single" w:sz="4" w:space="0" w:color="D9D9D9" w:themeColor="background1" w:themeShade="D9"/>
            </w:tcBorders>
          </w:tcPr>
          <w:p w14:paraId="6431E7C2" w14:textId="77777777" w:rsidR="00E576D9" w:rsidRPr="0012345F" w:rsidRDefault="00E576D9" w:rsidP="00D72A3D">
            <w:pPr>
              <w:pStyle w:val="BodyText"/>
              <w:spacing w:before="0" w:after="0" w:line="240" w:lineRule="auto"/>
            </w:pPr>
            <w:r>
              <w:t>Nom :</w:t>
            </w:r>
          </w:p>
        </w:tc>
        <w:tc>
          <w:tcPr>
            <w:tcW w:w="39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1A7F00" w14:textId="77777777" w:rsidR="00E576D9" w:rsidRPr="0012345F" w:rsidRDefault="00E576D9" w:rsidP="00D72A3D">
            <w:pPr>
              <w:pStyle w:val="BodyText"/>
              <w:spacing w:before="0" w:after="0" w:line="240" w:lineRule="auto"/>
            </w:pPr>
          </w:p>
        </w:tc>
        <w:tc>
          <w:tcPr>
            <w:tcW w:w="1980" w:type="dxa"/>
            <w:tcBorders>
              <w:left w:val="single" w:sz="4" w:space="0" w:color="D9D9D9" w:themeColor="background1" w:themeShade="D9"/>
              <w:right w:val="single" w:sz="4" w:space="0" w:color="D9D9D9" w:themeColor="background1" w:themeShade="D9"/>
            </w:tcBorders>
          </w:tcPr>
          <w:p w14:paraId="189CB904" w14:textId="63D497B7" w:rsidR="00E576D9" w:rsidRPr="0012345F" w:rsidRDefault="0044096A" w:rsidP="00D72A3D">
            <w:pPr>
              <w:pStyle w:val="BodyText"/>
              <w:spacing w:before="0" w:after="0" w:line="240" w:lineRule="auto"/>
            </w:pPr>
            <w:r>
              <w:t xml:space="preserve">   </w:t>
            </w:r>
            <w:r w:rsidR="00E576D9">
              <w:t>Code permanent :</w:t>
            </w:r>
          </w:p>
        </w:tc>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94EE9E" w14:textId="36692BBC" w:rsidR="00E576D9" w:rsidRPr="0012345F" w:rsidRDefault="00E576D9" w:rsidP="00D72A3D">
            <w:pPr>
              <w:pStyle w:val="BodyText"/>
              <w:spacing w:before="0" w:after="0" w:line="240" w:lineRule="auto"/>
            </w:pPr>
          </w:p>
        </w:tc>
      </w:tr>
      <w:tr w:rsidR="00B13235" w:rsidRPr="0012345F" w14:paraId="6D7F5295" w14:textId="77777777" w:rsidTr="006A3AA0">
        <w:tc>
          <w:tcPr>
            <w:tcW w:w="1080" w:type="dxa"/>
            <w:tcBorders>
              <w:right w:val="single" w:sz="4" w:space="0" w:color="D9D9D9" w:themeColor="background1" w:themeShade="D9"/>
            </w:tcBorders>
          </w:tcPr>
          <w:p w14:paraId="50A20C78" w14:textId="77777777" w:rsidR="00B13235" w:rsidRPr="0012345F" w:rsidRDefault="00B13235" w:rsidP="00D72A3D">
            <w:pPr>
              <w:pStyle w:val="BodyText"/>
              <w:spacing w:before="0" w:after="0" w:line="240" w:lineRule="auto"/>
            </w:pPr>
            <w:r w:rsidRPr="0012345F">
              <w:t>Courriel :</w:t>
            </w:r>
          </w:p>
        </w:tc>
        <w:tc>
          <w:tcPr>
            <w:tcW w:w="79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C5273D" w14:textId="77777777" w:rsidR="00B13235" w:rsidRPr="0012345F" w:rsidRDefault="00B13235" w:rsidP="00D72A3D">
            <w:pPr>
              <w:pStyle w:val="BodyText"/>
              <w:spacing w:before="0" w:after="0" w:line="240" w:lineRule="auto"/>
            </w:pPr>
          </w:p>
        </w:tc>
      </w:tr>
    </w:tbl>
    <w:p w14:paraId="2429B51C" w14:textId="66A90861" w:rsidR="00506B67" w:rsidRDefault="00506B67" w:rsidP="00506B67">
      <w:pPr>
        <w:pStyle w:val="Heading2"/>
      </w:pPr>
      <w:r>
        <w:t>Superviseur de projet</w:t>
      </w:r>
      <w:r w:rsidR="00B038FF">
        <w:t xml:space="preserve"> (ci-après désigné</w:t>
      </w:r>
      <w:r w:rsidR="00082587">
        <w:t xml:space="preserve"> </w:t>
      </w:r>
      <w:r w:rsidR="00D47820">
        <w:t>SUPERVISEUR</w:t>
      </w:r>
      <w:r w:rsidR="00082587">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0" w:type="dxa"/>
          <w:bottom w:w="43" w:type="dxa"/>
          <w:right w:w="0" w:type="dxa"/>
        </w:tblCellMar>
        <w:tblLook w:val="04A0" w:firstRow="1" w:lastRow="0" w:firstColumn="1" w:lastColumn="0" w:noHBand="0" w:noVBand="1"/>
      </w:tblPr>
      <w:tblGrid>
        <w:gridCol w:w="1080"/>
        <w:gridCol w:w="7920"/>
      </w:tblGrid>
      <w:tr w:rsidR="00B13235" w:rsidRPr="0012345F" w14:paraId="4325C902" w14:textId="77777777" w:rsidTr="006A3AA0">
        <w:tc>
          <w:tcPr>
            <w:tcW w:w="1080" w:type="dxa"/>
            <w:tcBorders>
              <w:right w:val="single" w:sz="4" w:space="0" w:color="D9D9D9" w:themeColor="background1" w:themeShade="D9"/>
            </w:tcBorders>
          </w:tcPr>
          <w:p w14:paraId="48900EE5" w14:textId="77777777" w:rsidR="00B13235" w:rsidRPr="0012345F" w:rsidRDefault="00B13235" w:rsidP="00D72A3D">
            <w:pPr>
              <w:pStyle w:val="BodyText"/>
              <w:spacing w:before="0" w:after="0" w:line="240" w:lineRule="auto"/>
            </w:pPr>
            <w:r>
              <w:t>Nom :</w:t>
            </w:r>
          </w:p>
        </w:tc>
        <w:tc>
          <w:tcPr>
            <w:tcW w:w="7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984F44" w14:textId="77777777" w:rsidR="00B13235" w:rsidRPr="0012345F" w:rsidRDefault="00B13235" w:rsidP="00D72A3D">
            <w:pPr>
              <w:pStyle w:val="BodyText"/>
              <w:spacing w:before="0" w:after="0" w:line="240" w:lineRule="auto"/>
            </w:pPr>
          </w:p>
        </w:tc>
      </w:tr>
      <w:tr w:rsidR="00B13235" w:rsidRPr="0012345F" w14:paraId="582B7656" w14:textId="77777777" w:rsidTr="006A3AA0">
        <w:tc>
          <w:tcPr>
            <w:tcW w:w="1080" w:type="dxa"/>
            <w:tcBorders>
              <w:right w:val="single" w:sz="4" w:space="0" w:color="D9D9D9" w:themeColor="background1" w:themeShade="D9"/>
            </w:tcBorders>
          </w:tcPr>
          <w:p w14:paraId="1B9D1B62" w14:textId="77777777" w:rsidR="00B13235" w:rsidRPr="0012345F" w:rsidRDefault="00B13235" w:rsidP="00D72A3D">
            <w:pPr>
              <w:pStyle w:val="BodyText"/>
              <w:spacing w:before="0" w:after="0" w:line="240" w:lineRule="auto"/>
            </w:pPr>
            <w:r w:rsidRPr="0012345F">
              <w:t>Courriel :</w:t>
            </w:r>
          </w:p>
        </w:tc>
        <w:tc>
          <w:tcPr>
            <w:tcW w:w="792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304747" w14:textId="77777777" w:rsidR="00B13235" w:rsidRPr="0012345F" w:rsidRDefault="00B13235" w:rsidP="00D72A3D">
            <w:pPr>
              <w:pStyle w:val="BodyText"/>
              <w:spacing w:before="0" w:after="0" w:line="240" w:lineRule="auto"/>
            </w:pPr>
          </w:p>
        </w:tc>
      </w:tr>
    </w:tbl>
    <w:p w14:paraId="228945C8" w14:textId="5AA8342D" w:rsidR="00506B67" w:rsidRPr="00C66704" w:rsidRDefault="00506B67" w:rsidP="00506B67">
      <w:pPr>
        <w:pStyle w:val="Heading2"/>
      </w:pPr>
      <w:r w:rsidRPr="00C66704">
        <w:t>Collégial in</w:t>
      </w:r>
      <w:r w:rsidR="00082587">
        <w:t>ternational S</w:t>
      </w:r>
      <w:r w:rsidR="00B038FF">
        <w:t>ainte-Anne (ci-après désigné</w:t>
      </w:r>
      <w:r w:rsidR="00082587">
        <w:t xml:space="preserve"> </w:t>
      </w:r>
      <w:proofErr w:type="spellStart"/>
      <w:r w:rsidR="00082587">
        <w:t>CiSA</w:t>
      </w:r>
      <w:proofErr w:type="spellEnd"/>
      <w:r w:rsidR="00082587">
        <w:t>)</w:t>
      </w:r>
    </w:p>
    <w:p w14:paraId="70BA2F1B" w14:textId="3E719BD9" w:rsidR="00C337A2" w:rsidRDefault="00C337A2" w:rsidP="00220EC8">
      <w:pPr>
        <w:pStyle w:val="BodyText"/>
        <w:ind w:left="360"/>
        <w:jc w:val="both"/>
      </w:pPr>
      <w:r w:rsidRPr="00C66704">
        <w:t>1300 boulevard Saint-Jose</w:t>
      </w:r>
      <w:r>
        <w:t>ph, Montréal (Québec) H8S 2M8</w:t>
      </w:r>
    </w:p>
    <w:p w14:paraId="0746D963" w14:textId="7CB55506" w:rsidR="00506B67" w:rsidRDefault="00220EC8" w:rsidP="00220EC8">
      <w:pPr>
        <w:pStyle w:val="BodyText"/>
        <w:ind w:left="360"/>
        <w:jc w:val="both"/>
      </w:pPr>
      <w:r>
        <w:t>D</w:t>
      </w:r>
      <w:r w:rsidR="00506B67" w:rsidRPr="00C66704">
        <w:t>ûment représenté par</w:t>
      </w:r>
      <w:r w:rsidR="00506B67">
        <w:t> :</w:t>
      </w:r>
    </w:p>
    <w:p w14:paraId="46E312D1" w14:textId="77777777" w:rsidR="00C63B74" w:rsidRPr="00C66704" w:rsidRDefault="00C63B74" w:rsidP="00C63B74">
      <w:pPr>
        <w:pStyle w:val="BodyText"/>
        <w:ind w:left="360"/>
      </w:pPr>
      <w:r>
        <w:t>Rachel Gendron, Directrice</w:t>
      </w:r>
      <w:r>
        <w:br/>
        <w:t>(514) 637-5000 poste 812</w:t>
      </w:r>
      <w:r>
        <w:br/>
      </w:r>
      <w:hyperlink r:id="rId8" w:history="1">
        <w:r w:rsidRPr="008A353E">
          <w:rPr>
            <w:rStyle w:val="Hyperlink"/>
          </w:rPr>
          <w:t>rachel.gendron@sainteanne.ca</w:t>
        </w:r>
      </w:hyperlink>
      <w:r>
        <w:t xml:space="preserve"> </w:t>
      </w:r>
    </w:p>
    <w:p w14:paraId="440E5945" w14:textId="7279767C" w:rsidR="00506B67" w:rsidRDefault="000A41DD" w:rsidP="00506B67">
      <w:pPr>
        <w:pStyle w:val="BodyText"/>
        <w:ind w:left="360"/>
      </w:pPr>
      <w:r>
        <w:t>Daniel Sincu</w:t>
      </w:r>
      <w:r w:rsidR="00506B67" w:rsidRPr="00C66704">
        <w:t xml:space="preserve">, </w:t>
      </w:r>
      <w:r w:rsidR="00506B67">
        <w:t>Direct</w:t>
      </w:r>
      <w:r>
        <w:t>eur</w:t>
      </w:r>
      <w:r w:rsidR="00506B67">
        <w:t xml:space="preserve"> des études</w:t>
      </w:r>
      <w:r w:rsidR="00F66A74">
        <w:br/>
        <w:t>(514) 637-5000 poste 81</w:t>
      </w:r>
      <w:r>
        <w:t>1</w:t>
      </w:r>
      <w:r w:rsidR="00506B67">
        <w:br/>
      </w:r>
      <w:r>
        <w:rPr>
          <w:rStyle w:val="Hyperlink"/>
        </w:rPr>
        <w:t>daniel.sincu@sainteanne.ca</w:t>
      </w:r>
    </w:p>
    <w:p w14:paraId="1765920A" w14:textId="77777777" w:rsidR="00D47820" w:rsidRDefault="00D47820">
      <w:pPr>
        <w:autoSpaceDE/>
        <w:autoSpaceDN/>
        <w:adjustRightInd/>
        <w:rPr>
          <w:b/>
          <w:u w:val="single"/>
          <w:lang w:val="fr-CA"/>
        </w:rPr>
      </w:pPr>
      <w:r w:rsidRPr="00D47820">
        <w:rPr>
          <w:lang w:val="fr-CA"/>
        </w:rPr>
        <w:br w:type="page"/>
      </w:r>
    </w:p>
    <w:p w14:paraId="651BF442" w14:textId="49655815" w:rsidR="00C66704" w:rsidRPr="00F66A74" w:rsidRDefault="00C66704" w:rsidP="00E0686F">
      <w:pPr>
        <w:pStyle w:val="Heading1"/>
      </w:pPr>
      <w:r w:rsidRPr="00F66A74">
        <w:lastRenderedPageBreak/>
        <w:t xml:space="preserve">IL EST CONVENU </w:t>
      </w:r>
      <w:r w:rsidR="00D47820" w:rsidRPr="00F66A74">
        <w:t xml:space="preserve">DE </w:t>
      </w:r>
      <w:r w:rsidRPr="00F66A74">
        <w:t>CE QUI SUIT :</w:t>
      </w:r>
    </w:p>
    <w:p w14:paraId="7145A825" w14:textId="4B1E93D9" w:rsidR="00C66704" w:rsidRDefault="00C66704" w:rsidP="00C4186A">
      <w:pPr>
        <w:pStyle w:val="BodyText"/>
        <w:numPr>
          <w:ilvl w:val="0"/>
          <w:numId w:val="21"/>
        </w:numPr>
        <w:ind w:left="360"/>
        <w:jc w:val="both"/>
      </w:pPr>
      <w:r w:rsidRPr="00C66704">
        <w:t>L</w:t>
      </w:r>
      <w:r w:rsidR="001573A0">
        <w:t>e</w:t>
      </w:r>
      <w:r w:rsidRPr="00C66704">
        <w:t xml:space="preserve"> </w:t>
      </w:r>
      <w:r w:rsidR="00D47820">
        <w:t>PROJET</w:t>
      </w:r>
      <w:r w:rsidR="00E90EF6">
        <w:t xml:space="preserve"> se tiendra entre le 1</w:t>
      </w:r>
      <w:r w:rsidR="00EF1D67">
        <w:t>0</w:t>
      </w:r>
      <w:r w:rsidR="00E90EF6">
        <w:t xml:space="preserve"> avril et le </w:t>
      </w:r>
      <w:r w:rsidR="00EF1D67">
        <w:t>18</w:t>
      </w:r>
      <w:r w:rsidR="00E90EF6">
        <w:t xml:space="preserve"> mai 20</w:t>
      </w:r>
      <w:r w:rsidR="00EF1D67">
        <w:t>20</w:t>
      </w:r>
      <w:r w:rsidR="00D47820">
        <w:t xml:space="preserve">, et </w:t>
      </w:r>
      <w:r w:rsidR="00425475">
        <w:t xml:space="preserve">la durée </w:t>
      </w:r>
      <w:r w:rsidR="00B038FF">
        <w:t xml:space="preserve">exacte </w:t>
      </w:r>
      <w:r w:rsidR="00425475">
        <w:t xml:space="preserve">sera déterminée par l’ÉTUDIANT et </w:t>
      </w:r>
      <w:r w:rsidR="006374E7">
        <w:t>la RESSOURCE</w:t>
      </w:r>
      <w:r w:rsidR="00425475">
        <w:t>, avec l’approbation du SUPERVISEUR.</w:t>
      </w:r>
    </w:p>
    <w:p w14:paraId="30054998" w14:textId="31418A83" w:rsidR="00B038FF" w:rsidRPr="00C66704" w:rsidRDefault="00B038FF" w:rsidP="00C4186A">
      <w:pPr>
        <w:pStyle w:val="BodyText"/>
        <w:numPr>
          <w:ilvl w:val="0"/>
          <w:numId w:val="21"/>
        </w:numPr>
        <w:ind w:left="360"/>
        <w:jc w:val="both"/>
      </w:pPr>
      <w:r>
        <w:t xml:space="preserve">Le PROJET permettra à l’ÉTUDIANT de participer aux activités de </w:t>
      </w:r>
      <w:r w:rsidR="0012345F">
        <w:t>la RESSOURCE</w:t>
      </w:r>
      <w:r>
        <w:t xml:space="preserve">, et de son organisation s’il y a lieu, </w:t>
      </w:r>
      <w:r w:rsidR="007D079A">
        <w:t xml:space="preserve">de partager des éléments de son projet académique avec </w:t>
      </w:r>
      <w:r w:rsidR="0012345F">
        <w:t>la RESSOURCE</w:t>
      </w:r>
      <w:r w:rsidR="007D079A">
        <w:t xml:space="preserve">, et/ou de compléter ses travaux de projet académique en collaboration avec </w:t>
      </w:r>
      <w:r w:rsidR="0012345F">
        <w:t>la RESSOURCE</w:t>
      </w:r>
      <w:r w:rsidR="007D079A">
        <w:t>.</w:t>
      </w:r>
    </w:p>
    <w:p w14:paraId="66A02523" w14:textId="1244E89A" w:rsidR="008D798E" w:rsidRPr="00C66704" w:rsidRDefault="00B52843" w:rsidP="008D798E">
      <w:pPr>
        <w:pStyle w:val="BodyText"/>
        <w:numPr>
          <w:ilvl w:val="0"/>
          <w:numId w:val="21"/>
        </w:numPr>
        <w:ind w:left="360"/>
        <w:jc w:val="both"/>
      </w:pPr>
      <w:r>
        <w:t>L</w:t>
      </w:r>
      <w:r w:rsidR="006374E7">
        <w:t>a RESSOURCE</w:t>
      </w:r>
      <w:r w:rsidRPr="00C66704">
        <w:t xml:space="preserve"> </w:t>
      </w:r>
      <w:r>
        <w:t>accompagnera</w:t>
      </w:r>
      <w:r w:rsidRPr="00C66704">
        <w:t xml:space="preserve"> </w:t>
      </w:r>
      <w:r>
        <w:t>l</w:t>
      </w:r>
      <w:r w:rsidRPr="00C66704">
        <w:t>’ÉTUDIANT</w:t>
      </w:r>
      <w:r>
        <w:t xml:space="preserve"> </w:t>
      </w:r>
      <w:r w:rsidR="00C66704" w:rsidRPr="00C66704">
        <w:t xml:space="preserve">afin </w:t>
      </w:r>
      <w:r w:rsidR="008505DB">
        <w:t>de créer des conditions propices à la réalisation du PROJET</w:t>
      </w:r>
      <w:r w:rsidR="003C1AB4">
        <w:t xml:space="preserve">, et ce, sans </w:t>
      </w:r>
      <w:r w:rsidR="008D798E" w:rsidRPr="00C66704">
        <w:t>aucun engagement dans le cadre d’un contrat de travail.</w:t>
      </w:r>
    </w:p>
    <w:p w14:paraId="1E9156F1" w14:textId="3E7D7300" w:rsidR="00B52843" w:rsidRDefault="00B52843" w:rsidP="00B52843">
      <w:pPr>
        <w:pStyle w:val="BodyText"/>
        <w:numPr>
          <w:ilvl w:val="0"/>
          <w:numId w:val="21"/>
        </w:numPr>
        <w:ind w:left="360"/>
        <w:jc w:val="both"/>
      </w:pPr>
      <w:r>
        <w:t>L</w:t>
      </w:r>
      <w:r w:rsidR="008505DB">
        <w:t xml:space="preserve">e CONTACT assure la communication avec le </w:t>
      </w:r>
      <w:proofErr w:type="spellStart"/>
      <w:r w:rsidR="008505DB">
        <w:t>CiSA</w:t>
      </w:r>
      <w:proofErr w:type="spellEnd"/>
      <w:r w:rsidR="008505DB">
        <w:t>, notamment en cas de conditions extraordinaires qui pourraient survenir dans le cadre du PROJET. Aucune responsabilité légale n’est associée au CONTACT. La RESSOURCE et le CONTACT peuvent être une seule personne.</w:t>
      </w:r>
    </w:p>
    <w:p w14:paraId="2127D5CA" w14:textId="28D022CB" w:rsidR="00425475" w:rsidRDefault="00D47820" w:rsidP="00C4186A">
      <w:pPr>
        <w:pStyle w:val="BodyText"/>
        <w:numPr>
          <w:ilvl w:val="0"/>
          <w:numId w:val="21"/>
        </w:numPr>
        <w:ind w:left="360"/>
        <w:jc w:val="both"/>
      </w:pPr>
      <w:r>
        <w:t>Le SUPERVISEUR</w:t>
      </w:r>
      <w:r w:rsidR="00B52843" w:rsidRPr="00B52843">
        <w:t xml:space="preserve"> est un professeur </w:t>
      </w:r>
      <w:r w:rsidR="00B52843">
        <w:t xml:space="preserve">du </w:t>
      </w:r>
      <w:proofErr w:type="spellStart"/>
      <w:r w:rsidR="00B52843">
        <w:t>CiSA</w:t>
      </w:r>
      <w:proofErr w:type="spellEnd"/>
      <w:r w:rsidR="00B52843">
        <w:t xml:space="preserve"> qui est responsable des évaluations du projet de l’ÉTUDIANT et qui </w:t>
      </w:r>
      <w:r w:rsidR="00C66704" w:rsidRPr="00B52843">
        <w:t>a</w:t>
      </w:r>
      <w:r w:rsidR="00B52843">
        <w:t>ssure</w:t>
      </w:r>
      <w:r w:rsidR="00C66704" w:rsidRPr="00C66704">
        <w:t xml:space="preserve"> la coordination du </w:t>
      </w:r>
      <w:r w:rsidR="00425475">
        <w:t>PROJET</w:t>
      </w:r>
      <w:r w:rsidR="00C66704" w:rsidRPr="00C66704">
        <w:t>.</w:t>
      </w:r>
      <w:r w:rsidR="00425475">
        <w:t xml:space="preserve"> </w:t>
      </w:r>
      <w:r w:rsidR="00C66704" w:rsidRPr="00C66704">
        <w:t xml:space="preserve">Toute question relative à l’exécution du </w:t>
      </w:r>
      <w:r w:rsidR="00425475">
        <w:t>PROJET</w:t>
      </w:r>
      <w:r w:rsidR="00C66704" w:rsidRPr="00C66704">
        <w:t xml:space="preserve"> sera concertée avec le </w:t>
      </w:r>
      <w:r w:rsidR="00425475">
        <w:t>SUPERVISEUR</w:t>
      </w:r>
      <w:r w:rsidR="00C66704" w:rsidRPr="00C66704">
        <w:t>.</w:t>
      </w:r>
    </w:p>
    <w:p w14:paraId="5C15AFC1" w14:textId="2A6F7E5E" w:rsidR="00C66704" w:rsidRPr="00C66704" w:rsidRDefault="006374E7" w:rsidP="00C4186A">
      <w:pPr>
        <w:pStyle w:val="BodyText"/>
        <w:numPr>
          <w:ilvl w:val="0"/>
          <w:numId w:val="21"/>
        </w:numPr>
        <w:ind w:left="360"/>
        <w:jc w:val="both"/>
      </w:pPr>
      <w:r>
        <w:t>La RESSOURCE</w:t>
      </w:r>
      <w:r w:rsidR="00C66704" w:rsidRPr="00C66704">
        <w:t xml:space="preserve"> </w:t>
      </w:r>
      <w:r w:rsidR="00394DD5">
        <w:t>et</w:t>
      </w:r>
      <w:r w:rsidR="0044096A">
        <w:t xml:space="preserve"> le CONTACT </w:t>
      </w:r>
      <w:r w:rsidR="00C66704" w:rsidRPr="00C66704">
        <w:t>peu</w:t>
      </w:r>
      <w:r w:rsidR="0044096A">
        <w:t>ven</w:t>
      </w:r>
      <w:r w:rsidR="00C66704" w:rsidRPr="00C66704">
        <w:t>t également se référer en tout</w:t>
      </w:r>
      <w:r w:rsidR="00C63B74">
        <w:t xml:space="preserve"> temps à Madame Rachel Gendron ou M. Daniel Sincu</w:t>
      </w:r>
      <w:r w:rsidR="000A41DD">
        <w:t xml:space="preserve"> </w:t>
      </w:r>
      <w:r w:rsidR="00C66704" w:rsidRPr="00C66704">
        <w:t xml:space="preserve">pour toute intervention ou information </w:t>
      </w:r>
      <w:r w:rsidR="00220EC8">
        <w:t>supplément</w:t>
      </w:r>
      <w:r w:rsidR="00C66704" w:rsidRPr="00C66704">
        <w:t xml:space="preserve">aire pendant </w:t>
      </w:r>
      <w:r w:rsidR="00425475">
        <w:t>la durée du PROJET</w:t>
      </w:r>
      <w:r w:rsidR="00C66704" w:rsidRPr="00C66704">
        <w:t>.</w:t>
      </w:r>
    </w:p>
    <w:p w14:paraId="1005B596" w14:textId="6F125B5E" w:rsidR="00C66704" w:rsidRPr="00C66704" w:rsidRDefault="007D079A" w:rsidP="00C4186A">
      <w:pPr>
        <w:pStyle w:val="BodyText"/>
        <w:numPr>
          <w:ilvl w:val="0"/>
          <w:numId w:val="21"/>
        </w:numPr>
        <w:ind w:left="360"/>
        <w:jc w:val="both"/>
      </w:pPr>
      <w:r w:rsidRPr="00C66704">
        <w:t xml:space="preserve">L’ÉTUDIANT </w:t>
      </w:r>
      <w:r>
        <w:t>e</w:t>
      </w:r>
      <w:r w:rsidR="00C66704" w:rsidRPr="00C66704">
        <w:t>s</w:t>
      </w:r>
      <w:r>
        <w:t>t couvert</w:t>
      </w:r>
      <w:r w:rsidR="00C66704" w:rsidRPr="00C66704">
        <w:t xml:space="preserve"> par l’</w:t>
      </w:r>
      <w:r>
        <w:rPr>
          <w:b/>
          <w:u w:val="single"/>
        </w:rPr>
        <w:t>assurance-</w:t>
      </w:r>
      <w:r w:rsidR="00C66704" w:rsidRPr="00425475">
        <w:rPr>
          <w:b/>
          <w:u w:val="single"/>
        </w:rPr>
        <w:t>responsabilité civile</w:t>
      </w:r>
      <w:r w:rsidR="00C66704" w:rsidRPr="00C66704">
        <w:t xml:space="preserve"> du </w:t>
      </w:r>
      <w:proofErr w:type="spellStart"/>
      <w:r>
        <w:t>CiSA</w:t>
      </w:r>
      <w:proofErr w:type="spellEnd"/>
      <w:r w:rsidR="00C66704" w:rsidRPr="00C66704">
        <w:t xml:space="preserve">, tant au </w:t>
      </w:r>
      <w:r>
        <w:t>Canada</w:t>
      </w:r>
      <w:r w:rsidR="00C66704" w:rsidRPr="00C66704">
        <w:t xml:space="preserve"> qu’à l’international.</w:t>
      </w:r>
    </w:p>
    <w:p w14:paraId="088691F5" w14:textId="06E030F2" w:rsidR="00C66704" w:rsidRPr="00C66704" w:rsidRDefault="00C66704" w:rsidP="003C1AB4">
      <w:pPr>
        <w:pStyle w:val="BodyText"/>
        <w:numPr>
          <w:ilvl w:val="0"/>
          <w:numId w:val="21"/>
        </w:numPr>
        <w:ind w:left="360"/>
        <w:jc w:val="both"/>
      </w:pPr>
      <w:r w:rsidRPr="00C66704">
        <w:t>L’</w:t>
      </w:r>
      <w:r w:rsidR="00425475" w:rsidRPr="00C66704">
        <w:t>ÉTUDIANT</w:t>
      </w:r>
      <w:r w:rsidRPr="00C66704">
        <w:t xml:space="preserve"> reconnaît que, dans le cadre </w:t>
      </w:r>
      <w:r w:rsidR="00425475">
        <w:t>du PROJET</w:t>
      </w:r>
      <w:r w:rsidRPr="00C66704">
        <w:t xml:space="preserve">, </w:t>
      </w:r>
      <w:r w:rsidR="006374E7">
        <w:t xml:space="preserve">sauf avis contraire, </w:t>
      </w:r>
      <w:r w:rsidRPr="00C66704">
        <w:t xml:space="preserve">sont réputées </w:t>
      </w:r>
      <w:r w:rsidRPr="00425475">
        <w:rPr>
          <w:b/>
          <w:u w:val="single"/>
        </w:rPr>
        <w:t>confidentielles</w:t>
      </w:r>
      <w:r w:rsidRPr="00C66704">
        <w:t xml:space="preserve"> toutes les informations (documents, savoir-faire, projets de reche</w:t>
      </w:r>
      <w:r w:rsidR="00425475">
        <w:t>rche, projets d’activités, etc.</w:t>
      </w:r>
      <w:r w:rsidRPr="00C66704">
        <w:t>) auxquelles il aura accès directement ou indirectement dans l’exécution des tâches qui l</w:t>
      </w:r>
      <w:r w:rsidR="00425475">
        <w:t>ui seront confiées</w:t>
      </w:r>
      <w:r w:rsidR="00F66A74">
        <w:t xml:space="preserve"> par </w:t>
      </w:r>
      <w:r w:rsidR="0012345F">
        <w:t>la RESSOURCE</w:t>
      </w:r>
      <w:r w:rsidR="00425475">
        <w:t>.</w:t>
      </w:r>
      <w:r w:rsidR="003C1AB4">
        <w:t xml:space="preserve"> </w:t>
      </w:r>
      <w:r w:rsidRPr="00C66704">
        <w:t>L’</w:t>
      </w:r>
      <w:r w:rsidR="00425475" w:rsidRPr="00C66704">
        <w:t>ÉTUDIANT</w:t>
      </w:r>
      <w:r w:rsidRPr="00C66704">
        <w:t xml:space="preserve"> s’engage </w:t>
      </w:r>
      <w:r w:rsidR="00F66A74">
        <w:t xml:space="preserve">aussi </w:t>
      </w:r>
      <w:r w:rsidRPr="00C66704">
        <w:t xml:space="preserve">à respecter le caractère </w:t>
      </w:r>
      <w:r w:rsidRPr="003C1AB4">
        <w:t>confidentiel</w:t>
      </w:r>
      <w:r w:rsidRPr="00C66704">
        <w:t xml:space="preserve"> de ces informations lors des </w:t>
      </w:r>
      <w:r w:rsidRPr="003C1AB4">
        <w:rPr>
          <w:i/>
        </w:rPr>
        <w:t>Cor</w:t>
      </w:r>
      <w:r w:rsidR="00425475" w:rsidRPr="003C1AB4">
        <w:rPr>
          <w:i/>
        </w:rPr>
        <w:t>respondances</w:t>
      </w:r>
      <w:r w:rsidR="001A1C4F">
        <w:t>, les 2</w:t>
      </w:r>
      <w:r w:rsidR="00EF1D67">
        <w:t>2</w:t>
      </w:r>
      <w:r w:rsidR="001A1C4F">
        <w:t xml:space="preserve"> et 2</w:t>
      </w:r>
      <w:r w:rsidR="00EF1D67">
        <w:t>3</w:t>
      </w:r>
      <w:r w:rsidR="001A1C4F">
        <w:t xml:space="preserve"> mai 20</w:t>
      </w:r>
      <w:r w:rsidR="00EF1D67">
        <w:t>20</w:t>
      </w:r>
      <w:r w:rsidR="00F66A74">
        <w:t>.</w:t>
      </w:r>
    </w:p>
    <w:p w14:paraId="42B78476" w14:textId="40EFB7B5" w:rsidR="00C66704" w:rsidRPr="00C66704" w:rsidRDefault="00C66704" w:rsidP="00C4186A">
      <w:pPr>
        <w:pStyle w:val="BodyText"/>
        <w:numPr>
          <w:ilvl w:val="0"/>
          <w:numId w:val="21"/>
        </w:numPr>
        <w:ind w:left="360"/>
        <w:jc w:val="both"/>
      </w:pPr>
      <w:r w:rsidRPr="00C66704">
        <w:t>L’</w:t>
      </w:r>
      <w:r w:rsidR="00425475" w:rsidRPr="00C66704">
        <w:t>ÉTUDIANT</w:t>
      </w:r>
      <w:r w:rsidRPr="00C66704">
        <w:t xml:space="preserve"> s’engage à se conformer aux dispositions des règlements, règles et principes en vigueur </w:t>
      </w:r>
      <w:r w:rsidR="00425475">
        <w:t xml:space="preserve">sur les lieux du </w:t>
      </w:r>
      <w:r w:rsidR="00425475" w:rsidRPr="00C66704">
        <w:t>PROJET</w:t>
      </w:r>
      <w:r w:rsidRPr="00C66704">
        <w:t xml:space="preserve">, à en respecter la philosophie et à se conformer aux directives d’organisation qui lui seront </w:t>
      </w:r>
      <w:r w:rsidR="00425475">
        <w:t>fourni</w:t>
      </w:r>
      <w:r w:rsidRPr="00C66704">
        <w:t xml:space="preserve">es </w:t>
      </w:r>
      <w:r w:rsidR="008D798E">
        <w:t xml:space="preserve">par les responsables ou par </w:t>
      </w:r>
      <w:r w:rsidR="0012345F">
        <w:t>la RESSOURCE</w:t>
      </w:r>
      <w:r w:rsidRPr="00C66704">
        <w:t>.</w:t>
      </w:r>
    </w:p>
    <w:p w14:paraId="57B220A8" w14:textId="1B8D5674" w:rsidR="00C66704" w:rsidRDefault="00C66704" w:rsidP="00C4186A">
      <w:pPr>
        <w:pStyle w:val="BodyText"/>
        <w:numPr>
          <w:ilvl w:val="0"/>
          <w:numId w:val="21"/>
        </w:numPr>
        <w:ind w:left="360"/>
        <w:jc w:val="both"/>
      </w:pPr>
      <w:r w:rsidRPr="00C66704">
        <w:t>En cas de non-</w:t>
      </w:r>
      <w:r w:rsidR="00425475">
        <w:t>respect d</w:t>
      </w:r>
      <w:r w:rsidRPr="00C66704">
        <w:t xml:space="preserve">es obligations par l’une des </w:t>
      </w:r>
      <w:r w:rsidR="006A3AA0">
        <w:t>PARTIES</w:t>
      </w:r>
      <w:r w:rsidRPr="00C66704">
        <w:t>, ou en cas d’inconduite ou d’absences injustifiées de l’</w:t>
      </w:r>
      <w:r w:rsidR="00425475" w:rsidRPr="00C66704">
        <w:t>ÉTUDIANT</w:t>
      </w:r>
      <w:r w:rsidRPr="00C66704">
        <w:t xml:space="preserve">, </w:t>
      </w:r>
      <w:r w:rsidR="006374E7">
        <w:t>un</w:t>
      </w:r>
      <w:r w:rsidRPr="00C66704">
        <w:t xml:space="preserve">e </w:t>
      </w:r>
      <w:r w:rsidR="006A3AA0" w:rsidRPr="00C66704">
        <w:t>PARTIE</w:t>
      </w:r>
      <w:r w:rsidRPr="00C66704">
        <w:t xml:space="preserve"> peut mettre fin </w:t>
      </w:r>
      <w:r w:rsidR="006374E7">
        <w:t>à la convention</w:t>
      </w:r>
      <w:r w:rsidRPr="00C66704">
        <w:t xml:space="preserve">, par </w:t>
      </w:r>
      <w:r w:rsidR="006374E7">
        <w:t xml:space="preserve">un avis </w:t>
      </w:r>
      <w:r w:rsidRPr="00C66704">
        <w:t xml:space="preserve">écrit </w:t>
      </w:r>
      <w:r w:rsidR="006374E7">
        <w:t xml:space="preserve">aux autres </w:t>
      </w:r>
      <w:r w:rsidR="006A3AA0">
        <w:t>PARTIES</w:t>
      </w:r>
      <w:r w:rsidRPr="00C66704">
        <w:t>.</w:t>
      </w:r>
    </w:p>
    <w:p w14:paraId="6F29124B" w14:textId="0B2D8DB3" w:rsidR="00AD7C35" w:rsidRPr="00E03CB4" w:rsidRDefault="00AD7C35" w:rsidP="00B4568D">
      <w:pPr>
        <w:pStyle w:val="Heading1"/>
        <w:pBdr>
          <w:bottom w:val="none" w:sz="0" w:space="0" w:color="auto"/>
        </w:pBdr>
        <w:spacing w:before="240"/>
      </w:pPr>
      <w:r w:rsidRPr="00E03CB4">
        <w:t>DESCRIPTION DU PROJET</w:t>
      </w:r>
    </w:p>
    <w:tbl>
      <w:tblPr>
        <w:tblStyle w:val="TableGrid"/>
        <w:tblW w:w="0" w:type="auto"/>
        <w:tblLook w:val="04A0" w:firstRow="1" w:lastRow="0" w:firstColumn="1" w:lastColumn="0" w:noHBand="0" w:noVBand="1"/>
      </w:tblPr>
      <w:tblGrid>
        <w:gridCol w:w="9350"/>
      </w:tblGrid>
      <w:tr w:rsidR="00AD7C35" w14:paraId="43949E01" w14:textId="77777777" w:rsidTr="00857117">
        <w:trPr>
          <w:trHeight w:val="2835"/>
        </w:trPr>
        <w:tc>
          <w:tcPr>
            <w:tcW w:w="9350" w:type="dxa"/>
          </w:tcPr>
          <w:p w14:paraId="377E672D" w14:textId="77777777" w:rsidR="00AD7C35" w:rsidRDefault="00AD7C35" w:rsidP="00AD7C35">
            <w:pPr>
              <w:pStyle w:val="BodyText"/>
              <w:jc w:val="both"/>
              <w:rPr>
                <w:b/>
              </w:rPr>
            </w:pPr>
          </w:p>
          <w:p w14:paraId="472DD015" w14:textId="77777777" w:rsidR="00AD7C35" w:rsidRDefault="00AD7C35" w:rsidP="00AD7C35">
            <w:pPr>
              <w:pStyle w:val="BodyText"/>
              <w:jc w:val="both"/>
              <w:rPr>
                <w:b/>
              </w:rPr>
            </w:pPr>
          </w:p>
        </w:tc>
      </w:tr>
    </w:tbl>
    <w:p w14:paraId="46CB9F38" w14:textId="77777777" w:rsidR="00B4568D" w:rsidRDefault="00B4568D" w:rsidP="00857117">
      <w:pPr>
        <w:jc w:val="center"/>
      </w:pPr>
    </w:p>
    <w:p w14:paraId="36283EEF" w14:textId="01FFA0E2" w:rsidR="002F262D" w:rsidRPr="00E0686F" w:rsidRDefault="00C4186A" w:rsidP="00E0686F">
      <w:pPr>
        <w:pStyle w:val="Heading1"/>
      </w:pPr>
      <w:r w:rsidRPr="00E0686F">
        <w:lastRenderedPageBreak/>
        <w:t>ACCEPTATION DE LA PRÉSENTE CONVENTION</w:t>
      </w:r>
    </w:p>
    <w:p w14:paraId="1DAFF89E" w14:textId="7FA68C59" w:rsidR="0065768A" w:rsidRDefault="008D798E" w:rsidP="0065768A">
      <w:pPr>
        <w:pStyle w:val="BodyText"/>
        <w:jc w:val="both"/>
      </w:pPr>
      <w:r>
        <w:t>Par la préparation de la présente convention et l’envoi de ce document</w:t>
      </w:r>
      <w:r w:rsidR="0044096A">
        <w:t xml:space="preserve"> par voie électronique</w:t>
      </w:r>
      <w:r>
        <w:t>, l’ÉTUDIANT, l</w:t>
      </w:r>
      <w:r w:rsidR="00C4186A">
        <w:t>e SUPERVISEUR</w:t>
      </w:r>
      <w:r>
        <w:t xml:space="preserve"> et l</w:t>
      </w:r>
      <w:r w:rsidR="00C63B74">
        <w:t>e représentant</w:t>
      </w:r>
      <w:r w:rsidR="0065768A">
        <w:t xml:space="preserve"> du </w:t>
      </w:r>
      <w:proofErr w:type="spellStart"/>
      <w:r w:rsidR="0065768A">
        <w:t>CiSA</w:t>
      </w:r>
      <w:proofErr w:type="spellEnd"/>
      <w:r w:rsidR="00C4186A">
        <w:t xml:space="preserve"> </w:t>
      </w:r>
      <w:r w:rsidR="0065768A">
        <w:t xml:space="preserve">confirment leur </w:t>
      </w:r>
      <w:r w:rsidR="006A3AA0">
        <w:t>acceptation des termes de la</w:t>
      </w:r>
      <w:r>
        <w:t xml:space="preserve"> </w:t>
      </w:r>
      <w:r w:rsidR="0044096A">
        <w:t xml:space="preserve">présente </w:t>
      </w:r>
      <w:r>
        <w:t>convention</w:t>
      </w:r>
      <w:r w:rsidR="0065768A">
        <w:t>.</w:t>
      </w: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8" w:type="dxa"/>
          <w:left w:w="0" w:type="dxa"/>
          <w:bottom w:w="58" w:type="dxa"/>
          <w:right w:w="0" w:type="dxa"/>
        </w:tblCellMar>
        <w:tblLook w:val="04A0" w:firstRow="1" w:lastRow="0" w:firstColumn="1" w:lastColumn="0" w:noHBand="0" w:noVBand="1"/>
      </w:tblPr>
      <w:tblGrid>
        <w:gridCol w:w="3600"/>
        <w:gridCol w:w="2880"/>
        <w:gridCol w:w="2880"/>
      </w:tblGrid>
      <w:tr w:rsidR="0065768A" w:rsidRPr="00F165AA" w14:paraId="653BE41B" w14:textId="77777777" w:rsidTr="0044096A">
        <w:trPr>
          <w:jc w:val="center"/>
        </w:trPr>
        <w:tc>
          <w:tcPr>
            <w:tcW w:w="3600" w:type="dxa"/>
          </w:tcPr>
          <w:p w14:paraId="1769967F" w14:textId="1631A838" w:rsidR="0065768A" w:rsidRPr="0012345F" w:rsidRDefault="0065768A" w:rsidP="003D74DB">
            <w:pPr>
              <w:pStyle w:val="BodyText"/>
              <w:spacing w:before="0" w:after="0" w:line="240" w:lineRule="auto"/>
              <w:jc w:val="center"/>
            </w:pPr>
          </w:p>
        </w:tc>
        <w:tc>
          <w:tcPr>
            <w:tcW w:w="2880" w:type="dxa"/>
          </w:tcPr>
          <w:p w14:paraId="48BF4F91" w14:textId="0A0F36AD" w:rsidR="0065768A" w:rsidRPr="0012345F" w:rsidRDefault="0065768A" w:rsidP="003D74DB">
            <w:pPr>
              <w:pStyle w:val="BodyText"/>
              <w:spacing w:before="0" w:after="0" w:line="240" w:lineRule="auto"/>
              <w:jc w:val="center"/>
            </w:pPr>
          </w:p>
        </w:tc>
        <w:tc>
          <w:tcPr>
            <w:tcW w:w="2880" w:type="dxa"/>
          </w:tcPr>
          <w:p w14:paraId="6E5C47D0" w14:textId="04B15106" w:rsidR="0065768A" w:rsidRPr="0012345F" w:rsidRDefault="0065768A" w:rsidP="003D74DB">
            <w:pPr>
              <w:pStyle w:val="BodyText"/>
              <w:spacing w:before="0" w:after="0" w:line="240" w:lineRule="auto"/>
              <w:jc w:val="center"/>
            </w:pPr>
          </w:p>
        </w:tc>
      </w:tr>
    </w:tbl>
    <w:p w14:paraId="4A94944F" w14:textId="402EDC82" w:rsidR="003C1AB4" w:rsidRPr="006A3AA0" w:rsidRDefault="003D74DB" w:rsidP="0044096A">
      <w:pPr>
        <w:tabs>
          <w:tab w:val="center" w:pos="5040"/>
          <w:tab w:val="center" w:pos="7920"/>
        </w:tabs>
        <w:ind w:left="1440"/>
        <w:rPr>
          <w:sz w:val="16"/>
          <w:szCs w:val="16"/>
          <w:lang w:val="fr-CA"/>
        </w:rPr>
      </w:pPr>
      <w:r w:rsidRPr="006A3AA0">
        <w:rPr>
          <w:sz w:val="16"/>
          <w:szCs w:val="16"/>
          <w:lang w:val="fr-CA"/>
        </w:rPr>
        <w:t>ÉTUDIANT</w:t>
      </w:r>
      <w:r w:rsidRPr="006A3AA0">
        <w:rPr>
          <w:sz w:val="16"/>
          <w:szCs w:val="16"/>
          <w:lang w:val="fr-CA"/>
        </w:rPr>
        <w:tab/>
        <w:t>SUPERVISEUR</w:t>
      </w:r>
      <w:r w:rsidRPr="006A3AA0">
        <w:rPr>
          <w:sz w:val="16"/>
          <w:szCs w:val="16"/>
          <w:lang w:val="fr-CA"/>
        </w:rPr>
        <w:tab/>
      </w:r>
      <w:proofErr w:type="spellStart"/>
      <w:r w:rsidRPr="006A3AA0">
        <w:rPr>
          <w:sz w:val="16"/>
          <w:szCs w:val="16"/>
          <w:lang w:val="fr-CA"/>
        </w:rPr>
        <w:t>CiSA</w:t>
      </w:r>
      <w:proofErr w:type="spellEnd"/>
    </w:p>
    <w:p w14:paraId="4C60EEDE" w14:textId="590159F3" w:rsidR="00C4186A" w:rsidRDefault="003C1AB4" w:rsidP="0015529A">
      <w:pPr>
        <w:pStyle w:val="BodyText"/>
        <w:spacing w:before="240"/>
        <w:jc w:val="both"/>
      </w:pPr>
      <w:r>
        <w:t>En é</w:t>
      </w:r>
      <w:r w:rsidR="0015529A">
        <w:t xml:space="preserve">crivant son nom complet, </w:t>
      </w:r>
      <w:r>
        <w:t>en inscrivant</w:t>
      </w:r>
      <w:r w:rsidR="008D798E">
        <w:t xml:space="preserve"> </w:t>
      </w:r>
      <w:r>
        <w:t>la date de lecture de ce document</w:t>
      </w:r>
      <w:r w:rsidR="0015529A">
        <w:t xml:space="preserve"> et en retournant ce document par voie électronique</w:t>
      </w:r>
      <w:r>
        <w:t xml:space="preserve">, </w:t>
      </w:r>
      <w:r w:rsidR="006A3AA0">
        <w:t>la RESSOURCE</w:t>
      </w:r>
      <w:r w:rsidR="00394DD5">
        <w:t>,</w:t>
      </w:r>
      <w:r w:rsidR="0044096A">
        <w:t xml:space="preserve"> </w:t>
      </w:r>
      <w:r w:rsidR="008C01AB">
        <w:t>et</w:t>
      </w:r>
      <w:r w:rsidR="0044096A">
        <w:t xml:space="preserve"> </w:t>
      </w:r>
      <w:r w:rsidR="00E0686F">
        <w:t>le CONTACT</w:t>
      </w:r>
      <w:r w:rsidR="008C01AB">
        <w:t xml:space="preserve"> </w:t>
      </w:r>
      <w:r w:rsidR="00394DD5">
        <w:t xml:space="preserve">lorsqu’applicable, </w:t>
      </w:r>
      <w:r w:rsidR="008C01AB">
        <w:t>confirment l’</w:t>
      </w:r>
      <w:r>
        <w:t>acceptation</w:t>
      </w:r>
      <w:r w:rsidR="0015529A">
        <w:t xml:space="preserve"> des termes de </w:t>
      </w:r>
      <w:r w:rsidR="006A3AA0">
        <w:t xml:space="preserve">la </w:t>
      </w:r>
      <w:r w:rsidR="00E0686F">
        <w:t xml:space="preserve">présente </w:t>
      </w:r>
      <w:r w:rsidR="006A3AA0">
        <w:t>convention.</w:t>
      </w:r>
    </w:p>
    <w:tbl>
      <w:tblPr>
        <w:tblStyle w:val="TableGrid"/>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8" w:type="dxa"/>
          <w:left w:w="0" w:type="dxa"/>
          <w:bottom w:w="58" w:type="dxa"/>
          <w:right w:w="0" w:type="dxa"/>
        </w:tblCellMar>
        <w:tblLook w:val="04A0" w:firstRow="1" w:lastRow="0" w:firstColumn="1" w:lastColumn="0" w:noHBand="0" w:noVBand="1"/>
      </w:tblPr>
      <w:tblGrid>
        <w:gridCol w:w="2880"/>
        <w:gridCol w:w="1800"/>
        <w:gridCol w:w="2880"/>
        <w:gridCol w:w="1800"/>
      </w:tblGrid>
      <w:tr w:rsidR="00394DD5" w:rsidRPr="00F165AA" w14:paraId="7782826A" w14:textId="77777777" w:rsidTr="00394DD5">
        <w:trPr>
          <w:jc w:val="center"/>
        </w:trPr>
        <w:tc>
          <w:tcPr>
            <w:tcW w:w="2880" w:type="dxa"/>
          </w:tcPr>
          <w:p w14:paraId="7C6CD92A" w14:textId="77777777" w:rsidR="00394DD5" w:rsidRDefault="00394DD5" w:rsidP="003D74DB">
            <w:pPr>
              <w:pStyle w:val="BodyText"/>
              <w:spacing w:before="0" w:after="0" w:line="240" w:lineRule="auto"/>
              <w:jc w:val="center"/>
            </w:pPr>
          </w:p>
        </w:tc>
        <w:tc>
          <w:tcPr>
            <w:tcW w:w="1800" w:type="dxa"/>
          </w:tcPr>
          <w:p w14:paraId="1656ADBE" w14:textId="77777777" w:rsidR="00394DD5" w:rsidRDefault="00394DD5" w:rsidP="003D74DB">
            <w:pPr>
              <w:pStyle w:val="BodyText"/>
              <w:spacing w:before="0" w:after="0" w:line="240" w:lineRule="auto"/>
              <w:jc w:val="center"/>
            </w:pPr>
          </w:p>
        </w:tc>
        <w:tc>
          <w:tcPr>
            <w:tcW w:w="2880" w:type="dxa"/>
          </w:tcPr>
          <w:p w14:paraId="59331E2B" w14:textId="2BE54A0D" w:rsidR="00394DD5" w:rsidRDefault="00394DD5" w:rsidP="003D74DB">
            <w:pPr>
              <w:pStyle w:val="BodyText"/>
              <w:spacing w:before="0" w:after="0" w:line="240" w:lineRule="auto"/>
              <w:jc w:val="center"/>
            </w:pPr>
          </w:p>
        </w:tc>
        <w:tc>
          <w:tcPr>
            <w:tcW w:w="1800" w:type="dxa"/>
          </w:tcPr>
          <w:p w14:paraId="191937E8" w14:textId="67CE60DD" w:rsidR="00394DD5" w:rsidRDefault="00394DD5" w:rsidP="003D74DB">
            <w:pPr>
              <w:pStyle w:val="BodyText"/>
              <w:spacing w:before="0" w:after="0" w:line="240" w:lineRule="auto"/>
              <w:jc w:val="center"/>
            </w:pPr>
          </w:p>
        </w:tc>
      </w:tr>
    </w:tbl>
    <w:p w14:paraId="5AEF838C" w14:textId="2F2D5F24" w:rsidR="003C1AB4" w:rsidRPr="003D74DB" w:rsidRDefault="006374E7" w:rsidP="00394DD5">
      <w:pPr>
        <w:tabs>
          <w:tab w:val="center" w:pos="3780"/>
          <w:tab w:val="center" w:pos="6120"/>
          <w:tab w:val="center" w:pos="8460"/>
        </w:tabs>
        <w:ind w:left="990"/>
        <w:rPr>
          <w:sz w:val="16"/>
          <w:szCs w:val="16"/>
        </w:rPr>
      </w:pPr>
      <w:r>
        <w:rPr>
          <w:sz w:val="16"/>
          <w:szCs w:val="16"/>
        </w:rPr>
        <w:t>RESSOURC</w:t>
      </w:r>
      <w:r w:rsidR="003D74DB">
        <w:rPr>
          <w:sz w:val="16"/>
          <w:szCs w:val="16"/>
        </w:rPr>
        <w:t>E</w:t>
      </w:r>
      <w:r w:rsidR="008C01AB">
        <w:rPr>
          <w:sz w:val="16"/>
          <w:szCs w:val="16"/>
        </w:rPr>
        <w:tab/>
      </w:r>
      <w:r w:rsidR="00394DD5">
        <w:rPr>
          <w:sz w:val="16"/>
          <w:szCs w:val="16"/>
        </w:rPr>
        <w:t>DATE</w:t>
      </w:r>
      <w:r w:rsidR="00394DD5">
        <w:rPr>
          <w:sz w:val="16"/>
          <w:szCs w:val="16"/>
        </w:rPr>
        <w:tab/>
      </w:r>
      <w:r w:rsidR="00E0686F">
        <w:rPr>
          <w:sz w:val="16"/>
          <w:szCs w:val="16"/>
        </w:rPr>
        <w:t>CONTACT</w:t>
      </w:r>
      <w:r w:rsidR="003D74DB">
        <w:rPr>
          <w:sz w:val="16"/>
          <w:szCs w:val="16"/>
        </w:rPr>
        <w:tab/>
        <w:t>DATE</w:t>
      </w:r>
    </w:p>
    <w:sectPr w:rsidR="003C1AB4" w:rsidRPr="003D74DB" w:rsidSect="00C66704">
      <w:headerReference w:type="default" r:id="rId9"/>
      <w:footerReference w:type="default" r:id="rId10"/>
      <w:pgSz w:w="12240" w:h="15840" w:code="1"/>
      <w:pgMar w:top="1728" w:right="1440" w:bottom="1152"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7BAB" w14:textId="77777777" w:rsidR="00A05354" w:rsidRDefault="00A05354" w:rsidP="00A40E7F">
      <w:r>
        <w:separator/>
      </w:r>
    </w:p>
  </w:endnote>
  <w:endnote w:type="continuationSeparator" w:id="0">
    <w:p w14:paraId="1F5E4587" w14:textId="77777777" w:rsidR="00A05354" w:rsidRDefault="00A05354" w:rsidP="00A4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Roman Bold">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EF0C" w14:textId="7FE77D09" w:rsidR="00A40E7F" w:rsidRPr="00C66704" w:rsidRDefault="00C66704" w:rsidP="00255093">
    <w:pPr>
      <w:pStyle w:val="Footer"/>
      <w:rPr>
        <w:b w:val="0"/>
        <w:lang w:val="fr-CA"/>
      </w:rPr>
    </w:pPr>
    <w:r w:rsidRPr="00C66704">
      <w:rPr>
        <w:b w:val="0"/>
        <w:lang w:val="fr-CA"/>
      </w:rPr>
      <w:t>Convention de projet d’intégration</w:t>
    </w:r>
    <w:r w:rsidR="00A40E7F" w:rsidRPr="00C66704">
      <w:rPr>
        <w:b w:val="0"/>
        <w:lang w:val="fr-CA"/>
      </w:rPr>
      <w:tab/>
    </w:r>
    <w:r w:rsidR="002F262D" w:rsidRPr="00C66704">
      <w:rPr>
        <w:b w:val="0"/>
        <w:lang w:val="fr-CA"/>
      </w:rPr>
      <w:t xml:space="preserve">Page </w:t>
    </w:r>
    <w:r w:rsidR="002F262D" w:rsidRPr="00C66704">
      <w:rPr>
        <w:b w:val="0"/>
      </w:rPr>
      <w:fldChar w:fldCharType="begin"/>
    </w:r>
    <w:r w:rsidR="002F262D" w:rsidRPr="00C66704">
      <w:rPr>
        <w:b w:val="0"/>
        <w:lang w:val="fr-CA"/>
      </w:rPr>
      <w:instrText>PAGE   \* MERGEFORMAT</w:instrText>
    </w:r>
    <w:r w:rsidR="002F262D" w:rsidRPr="00C66704">
      <w:rPr>
        <w:b w:val="0"/>
      </w:rPr>
      <w:fldChar w:fldCharType="separate"/>
    </w:r>
    <w:r w:rsidR="00857117" w:rsidRPr="00857117">
      <w:rPr>
        <w:b w:val="0"/>
        <w:noProof/>
        <w:lang w:val="fr-FR"/>
      </w:rPr>
      <w:t>3</w:t>
    </w:r>
    <w:r w:rsidR="002F262D" w:rsidRPr="00C66704">
      <w:rPr>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F7F16" w14:textId="77777777" w:rsidR="00A05354" w:rsidRDefault="00A05354" w:rsidP="00A40E7F">
      <w:r>
        <w:separator/>
      </w:r>
    </w:p>
  </w:footnote>
  <w:footnote w:type="continuationSeparator" w:id="0">
    <w:p w14:paraId="555CC4CF" w14:textId="77777777" w:rsidR="00A05354" w:rsidRDefault="00A05354" w:rsidP="00A40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ayout w:type="fixed"/>
      <w:tblCellMar>
        <w:top w:w="58" w:type="dxa"/>
        <w:left w:w="58" w:type="dxa"/>
        <w:bottom w:w="58" w:type="dxa"/>
        <w:right w:w="58" w:type="dxa"/>
      </w:tblCellMar>
      <w:tblLook w:val="04A0" w:firstRow="1" w:lastRow="0" w:firstColumn="1" w:lastColumn="0" w:noHBand="0" w:noVBand="1"/>
    </w:tblPr>
    <w:tblGrid>
      <w:gridCol w:w="3240"/>
      <w:gridCol w:w="6120"/>
    </w:tblGrid>
    <w:tr w:rsidR="00C66704" w:rsidRPr="00C66704" w14:paraId="5DA1BAFA" w14:textId="77777777" w:rsidTr="00C66704">
      <w:tc>
        <w:tcPr>
          <w:tcW w:w="3240" w:type="dxa"/>
        </w:tcPr>
        <w:p w14:paraId="181E2BBD" w14:textId="77777777" w:rsidR="00C66704" w:rsidRPr="00C66704" w:rsidRDefault="00C66704" w:rsidP="00C66704">
          <w:pPr>
            <w:pStyle w:val="Header"/>
            <w:pBdr>
              <w:bottom w:val="none" w:sz="0" w:space="0" w:color="auto"/>
            </w:pBdr>
            <w:tabs>
              <w:tab w:val="clear" w:pos="9360"/>
            </w:tabs>
            <w:jc w:val="center"/>
            <w:rPr>
              <w:sz w:val="22"/>
              <w:szCs w:val="22"/>
            </w:rPr>
          </w:pPr>
          <w:r w:rsidRPr="00C66704">
            <w:rPr>
              <w:sz w:val="22"/>
              <w:szCs w:val="22"/>
            </w:rPr>
            <w:drawing>
              <wp:inline distT="0" distB="0" distL="0" distR="0" wp14:anchorId="208EE5E2" wp14:editId="2515D982">
                <wp:extent cx="1828800" cy="466344"/>
                <wp:effectExtent l="0" t="0" r="0" b="0"/>
                <wp:docPr id="2" name="Image 2" descr="U:\Cegep\Logos_et_signatures\Logos\Ste_Anne_Collegial_H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Cegep\Logos_et_signatures\Logos\Ste_Anne_Collegial_H_4c.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466344"/>
                        </a:xfrm>
                        <a:prstGeom prst="rect">
                          <a:avLst/>
                        </a:prstGeom>
                        <a:noFill/>
                        <a:ln>
                          <a:noFill/>
                        </a:ln>
                      </pic:spPr>
                    </pic:pic>
                  </a:graphicData>
                </a:graphic>
              </wp:inline>
            </w:drawing>
          </w:r>
        </w:p>
      </w:tc>
      <w:tc>
        <w:tcPr>
          <w:tcW w:w="6120" w:type="dxa"/>
          <w:vAlign w:val="center"/>
        </w:tcPr>
        <w:p w14:paraId="5880BB63" w14:textId="04BFECDF" w:rsidR="00C66704" w:rsidRPr="00C66704" w:rsidRDefault="00E90EF6" w:rsidP="009365D6">
          <w:pPr>
            <w:pStyle w:val="Header"/>
            <w:pBdr>
              <w:bottom w:val="none" w:sz="0" w:space="0" w:color="auto"/>
            </w:pBdr>
            <w:tabs>
              <w:tab w:val="clear" w:pos="9360"/>
            </w:tabs>
            <w:jc w:val="center"/>
            <w:rPr>
              <w:i/>
              <w:sz w:val="22"/>
              <w:szCs w:val="22"/>
            </w:rPr>
          </w:pPr>
          <w:r>
            <w:rPr>
              <w:i/>
              <w:sz w:val="22"/>
              <w:szCs w:val="22"/>
            </w:rPr>
            <w:t>PROJET D’INTÉGRATION 20</w:t>
          </w:r>
          <w:r w:rsidR="00EF1D67">
            <w:rPr>
              <w:i/>
              <w:sz w:val="22"/>
              <w:szCs w:val="22"/>
            </w:rPr>
            <w:t>20</w:t>
          </w:r>
        </w:p>
      </w:tc>
    </w:tr>
  </w:tbl>
  <w:p w14:paraId="0076347C" w14:textId="230F2C2B" w:rsidR="003A0842" w:rsidRPr="00C66704" w:rsidRDefault="003A0842" w:rsidP="00C63B74">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0">
      <w:start w:val="1"/>
      <w:numFmt w:val="decimal"/>
      <w:lvlText w:val="%1."/>
      <w:lvlJc w:val="left"/>
      <w:pPr>
        <w:tabs>
          <w:tab w:val="num" w:pos="0"/>
        </w:tabs>
        <w:ind w:left="360"/>
      </w:pPr>
      <w:rPr>
        <w:rFonts w:ascii="Times New Roman" w:hAnsi="Times New Roman" w:cs="Times New Roman"/>
        <w:b w:val="0"/>
        <w:bCs w:val="0"/>
        <w:i w:val="0"/>
        <w:iCs w:val="0"/>
        <w:strike w:val="0"/>
        <w:color w:val="000000"/>
        <w:sz w:val="20"/>
        <w:szCs w:val="20"/>
        <w:u w:val="none"/>
      </w:rPr>
    </w:lvl>
    <w:lvl w:ilvl="1" w:tplc="00000001">
      <w:start w:val="1"/>
      <w:numFmt w:val="decimal"/>
      <w:lvlText w:val="%2."/>
      <w:lvlJc w:val="left"/>
      <w:pPr>
        <w:tabs>
          <w:tab w:val="num" w:pos="0"/>
        </w:tabs>
        <w:ind w:left="792" w:firstLine="288"/>
      </w:pPr>
      <w:rPr>
        <w:rFonts w:ascii="Times New Roman" w:hAnsi="Times New Roman" w:cs="Times New Roman"/>
        <w:b w:val="0"/>
        <w:bCs w:val="0"/>
        <w:i w:val="0"/>
        <w:iCs w:val="0"/>
        <w:strike w:val="0"/>
        <w:color w:val="000000"/>
        <w:sz w:val="20"/>
        <w:szCs w:val="20"/>
        <w:u w:val="none"/>
      </w:rPr>
    </w:lvl>
    <w:lvl w:ilvl="2" w:tplc="00000002">
      <w:start w:val="1"/>
      <w:numFmt w:val="decimal"/>
      <w:lvlText w:val="%3."/>
      <w:lvlJc w:val="right"/>
      <w:pPr>
        <w:tabs>
          <w:tab w:val="num" w:pos="0"/>
        </w:tabs>
        <w:ind w:left="1224" w:firstLine="756"/>
      </w:pPr>
      <w:rPr>
        <w:rFonts w:ascii="Times New Roman" w:hAnsi="Times New Roman" w:cs="Times New Roman"/>
        <w:b w:val="0"/>
        <w:bCs w:val="0"/>
        <w:i w:val="0"/>
        <w:iCs w:val="0"/>
        <w:strike w:val="0"/>
        <w:color w:val="000000"/>
        <w:sz w:val="20"/>
        <w:szCs w:val="20"/>
        <w:u w:val="none"/>
      </w:rPr>
    </w:lvl>
    <w:lvl w:ilvl="3" w:tplc="00000003">
      <w:start w:val="1"/>
      <w:numFmt w:val="decimal"/>
      <w:lvlText w:val="%4."/>
      <w:lvlJc w:val="left"/>
      <w:pPr>
        <w:tabs>
          <w:tab w:val="num" w:pos="0"/>
        </w:tabs>
        <w:ind w:left="1728" w:firstLine="792"/>
      </w:pPr>
      <w:rPr>
        <w:rFonts w:ascii="Times New Roman" w:hAnsi="Times New Roman" w:cs="Times New Roman"/>
        <w:b w:val="0"/>
        <w:bCs w:val="0"/>
        <w:i w:val="0"/>
        <w:iCs w:val="0"/>
        <w:strike w:val="0"/>
        <w:color w:val="000000"/>
        <w:sz w:val="20"/>
        <w:szCs w:val="20"/>
        <w:u w:val="none"/>
      </w:rPr>
    </w:lvl>
    <w:lvl w:ilvl="4" w:tplc="00000004">
      <w:start w:val="1"/>
      <w:numFmt w:val="decimal"/>
      <w:lvlText w:val="%5."/>
      <w:lvlJc w:val="left"/>
      <w:pPr>
        <w:tabs>
          <w:tab w:val="num" w:pos="0"/>
        </w:tabs>
        <w:ind w:left="2232" w:firstLine="1008"/>
      </w:pPr>
      <w:rPr>
        <w:rFonts w:ascii="Times New Roman" w:hAnsi="Times New Roman" w:cs="Times New Roman"/>
        <w:b w:val="0"/>
        <w:bCs w:val="0"/>
        <w:i w:val="0"/>
        <w:iCs w:val="0"/>
        <w:strike w:val="0"/>
        <w:color w:val="000000"/>
        <w:sz w:val="20"/>
        <w:szCs w:val="20"/>
        <w:u w:val="none"/>
      </w:rPr>
    </w:lvl>
    <w:lvl w:ilvl="5" w:tplc="00000005">
      <w:start w:val="1"/>
      <w:numFmt w:val="decimal"/>
      <w:lvlText w:val="%6."/>
      <w:lvlJc w:val="right"/>
      <w:pPr>
        <w:tabs>
          <w:tab w:val="num" w:pos="0"/>
        </w:tabs>
        <w:ind w:left="2736" w:firstLine="1404"/>
      </w:pPr>
      <w:rPr>
        <w:rFonts w:ascii="Times New Roman" w:hAnsi="Times New Roman" w:cs="Times New Roman"/>
        <w:b w:val="0"/>
        <w:bCs w:val="0"/>
        <w:i w:val="0"/>
        <w:iCs w:val="0"/>
        <w:strike w:val="0"/>
        <w:color w:val="000000"/>
        <w:sz w:val="20"/>
        <w:szCs w:val="20"/>
        <w:u w:val="none"/>
      </w:rPr>
    </w:lvl>
    <w:lvl w:ilvl="6" w:tplc="00000006">
      <w:start w:val="1"/>
      <w:numFmt w:val="decimal"/>
      <w:lvlText w:val="%7."/>
      <w:lvlJc w:val="left"/>
      <w:pPr>
        <w:tabs>
          <w:tab w:val="num" w:pos="0"/>
        </w:tabs>
        <w:ind w:left="3240" w:firstLine="1440"/>
      </w:pPr>
      <w:rPr>
        <w:rFonts w:ascii="Times New Roman" w:hAnsi="Times New Roman" w:cs="Times New Roman"/>
        <w:b w:val="0"/>
        <w:bCs w:val="0"/>
        <w:i w:val="0"/>
        <w:iCs w:val="0"/>
        <w:strike w:val="0"/>
        <w:color w:val="000000"/>
        <w:sz w:val="20"/>
        <w:szCs w:val="20"/>
        <w:u w:val="none"/>
      </w:rPr>
    </w:lvl>
    <w:lvl w:ilvl="7" w:tplc="00000007">
      <w:start w:val="1"/>
      <w:numFmt w:val="decimal"/>
      <w:lvlText w:val="%8."/>
      <w:lvlJc w:val="left"/>
      <w:pPr>
        <w:tabs>
          <w:tab w:val="num" w:pos="0"/>
        </w:tabs>
        <w:ind w:left="3744" w:firstLine="1656"/>
      </w:pPr>
      <w:rPr>
        <w:rFonts w:ascii="Times New Roman" w:hAnsi="Times New Roman" w:cs="Times New Roman"/>
        <w:b w:val="0"/>
        <w:bCs w:val="0"/>
        <w:i w:val="0"/>
        <w:iCs w:val="0"/>
        <w:strike w:val="0"/>
        <w:color w:val="000000"/>
        <w:sz w:val="20"/>
        <w:szCs w:val="20"/>
        <w:u w:val="none"/>
      </w:rPr>
    </w:lvl>
    <w:lvl w:ilvl="8" w:tplc="00000008">
      <w:start w:val="1"/>
      <w:numFmt w:val="decimal"/>
      <w:lvlText w:val="%9."/>
      <w:lvlJc w:val="right"/>
      <w:pPr>
        <w:tabs>
          <w:tab w:val="num" w:pos="0"/>
        </w:tabs>
        <w:ind w:left="4320" w:firstLine="1980"/>
      </w:pPr>
      <w:rPr>
        <w:rFonts w:ascii="Times New Roman" w:hAnsi="Times New Roman" w:cs="Times New Roman"/>
        <w:b w:val="0"/>
        <w:bCs w:val="0"/>
        <w:i w:val="0"/>
        <w:iCs w:val="0"/>
        <w:strike w:val="0"/>
        <w:color w:val="000000"/>
        <w:sz w:val="20"/>
        <w:szCs w:val="20"/>
        <w:u w:val="none"/>
      </w:rPr>
    </w:lvl>
  </w:abstractNum>
  <w:abstractNum w:abstractNumId="1" w15:restartNumberingAfterBreak="0">
    <w:nsid w:val="09BE6E6C"/>
    <w:multiLevelType w:val="hybridMultilevel"/>
    <w:tmpl w:val="7E60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106FE"/>
    <w:multiLevelType w:val="hybridMultilevel"/>
    <w:tmpl w:val="E32C9A52"/>
    <w:lvl w:ilvl="0" w:tplc="D4BCBF08">
      <w:start w:val="1"/>
      <w:numFmt w:val="bullet"/>
      <w:lvlText w:val=""/>
      <w:lvlJc w:val="left"/>
      <w:pPr>
        <w:tabs>
          <w:tab w:val="num" w:pos="720"/>
        </w:tabs>
        <w:ind w:left="720" w:hanging="360"/>
      </w:pPr>
      <w:rPr>
        <w:rFonts w:ascii="Wingdings 2" w:hAnsi="Wingdings 2" w:hint="default"/>
      </w:rPr>
    </w:lvl>
    <w:lvl w:ilvl="1" w:tplc="0B647618" w:tentative="1">
      <w:start w:val="1"/>
      <w:numFmt w:val="bullet"/>
      <w:lvlText w:val=""/>
      <w:lvlJc w:val="left"/>
      <w:pPr>
        <w:tabs>
          <w:tab w:val="num" w:pos="1440"/>
        </w:tabs>
        <w:ind w:left="1440" w:hanging="360"/>
      </w:pPr>
      <w:rPr>
        <w:rFonts w:ascii="Wingdings 2" w:hAnsi="Wingdings 2" w:hint="default"/>
      </w:rPr>
    </w:lvl>
    <w:lvl w:ilvl="2" w:tplc="11F2C8C6" w:tentative="1">
      <w:start w:val="1"/>
      <w:numFmt w:val="bullet"/>
      <w:lvlText w:val=""/>
      <w:lvlJc w:val="left"/>
      <w:pPr>
        <w:tabs>
          <w:tab w:val="num" w:pos="2160"/>
        </w:tabs>
        <w:ind w:left="2160" w:hanging="360"/>
      </w:pPr>
      <w:rPr>
        <w:rFonts w:ascii="Wingdings 2" w:hAnsi="Wingdings 2" w:hint="default"/>
      </w:rPr>
    </w:lvl>
    <w:lvl w:ilvl="3" w:tplc="027A5EFA" w:tentative="1">
      <w:start w:val="1"/>
      <w:numFmt w:val="bullet"/>
      <w:lvlText w:val=""/>
      <w:lvlJc w:val="left"/>
      <w:pPr>
        <w:tabs>
          <w:tab w:val="num" w:pos="2880"/>
        </w:tabs>
        <w:ind w:left="2880" w:hanging="360"/>
      </w:pPr>
      <w:rPr>
        <w:rFonts w:ascii="Wingdings 2" w:hAnsi="Wingdings 2" w:hint="default"/>
      </w:rPr>
    </w:lvl>
    <w:lvl w:ilvl="4" w:tplc="12442C56" w:tentative="1">
      <w:start w:val="1"/>
      <w:numFmt w:val="bullet"/>
      <w:lvlText w:val=""/>
      <w:lvlJc w:val="left"/>
      <w:pPr>
        <w:tabs>
          <w:tab w:val="num" w:pos="3600"/>
        </w:tabs>
        <w:ind w:left="3600" w:hanging="360"/>
      </w:pPr>
      <w:rPr>
        <w:rFonts w:ascii="Wingdings 2" w:hAnsi="Wingdings 2" w:hint="default"/>
      </w:rPr>
    </w:lvl>
    <w:lvl w:ilvl="5" w:tplc="37C0524C" w:tentative="1">
      <w:start w:val="1"/>
      <w:numFmt w:val="bullet"/>
      <w:lvlText w:val=""/>
      <w:lvlJc w:val="left"/>
      <w:pPr>
        <w:tabs>
          <w:tab w:val="num" w:pos="4320"/>
        </w:tabs>
        <w:ind w:left="4320" w:hanging="360"/>
      </w:pPr>
      <w:rPr>
        <w:rFonts w:ascii="Wingdings 2" w:hAnsi="Wingdings 2" w:hint="default"/>
      </w:rPr>
    </w:lvl>
    <w:lvl w:ilvl="6" w:tplc="9092DB70" w:tentative="1">
      <w:start w:val="1"/>
      <w:numFmt w:val="bullet"/>
      <w:lvlText w:val=""/>
      <w:lvlJc w:val="left"/>
      <w:pPr>
        <w:tabs>
          <w:tab w:val="num" w:pos="5040"/>
        </w:tabs>
        <w:ind w:left="5040" w:hanging="360"/>
      </w:pPr>
      <w:rPr>
        <w:rFonts w:ascii="Wingdings 2" w:hAnsi="Wingdings 2" w:hint="default"/>
      </w:rPr>
    </w:lvl>
    <w:lvl w:ilvl="7" w:tplc="D260237E" w:tentative="1">
      <w:start w:val="1"/>
      <w:numFmt w:val="bullet"/>
      <w:lvlText w:val=""/>
      <w:lvlJc w:val="left"/>
      <w:pPr>
        <w:tabs>
          <w:tab w:val="num" w:pos="5760"/>
        </w:tabs>
        <w:ind w:left="5760" w:hanging="360"/>
      </w:pPr>
      <w:rPr>
        <w:rFonts w:ascii="Wingdings 2" w:hAnsi="Wingdings 2" w:hint="default"/>
      </w:rPr>
    </w:lvl>
    <w:lvl w:ilvl="8" w:tplc="1D665AC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3084A95"/>
    <w:multiLevelType w:val="hybridMultilevel"/>
    <w:tmpl w:val="17DA74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4B3D7D"/>
    <w:multiLevelType w:val="hybridMultilevel"/>
    <w:tmpl w:val="29446FC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1C9079A8"/>
    <w:multiLevelType w:val="hybridMultilevel"/>
    <w:tmpl w:val="FF365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5031C"/>
    <w:multiLevelType w:val="hybridMultilevel"/>
    <w:tmpl w:val="BFB65D34"/>
    <w:lvl w:ilvl="0" w:tplc="0C0C000F">
      <w:start w:val="1"/>
      <w:numFmt w:val="decimal"/>
      <w:lvlText w:val="%1."/>
      <w:lvlJc w:val="left"/>
      <w:pPr>
        <w:tabs>
          <w:tab w:val="num" w:pos="360"/>
        </w:tabs>
        <w:ind w:left="360" w:hanging="360"/>
      </w:pPr>
      <w:rPr>
        <w:rFonts w:hint="default"/>
        <w:b/>
        <w:bCs/>
      </w:rPr>
    </w:lvl>
    <w:lvl w:ilvl="1" w:tplc="040C0001">
      <w:start w:val="1"/>
      <w:numFmt w:val="bullet"/>
      <w:lvlText w:val=""/>
      <w:lvlJc w:val="left"/>
      <w:pPr>
        <w:tabs>
          <w:tab w:val="num" w:pos="1440"/>
        </w:tabs>
        <w:ind w:left="1440" w:hanging="360"/>
      </w:pPr>
      <w:rPr>
        <w:rFonts w:ascii="Symbol" w:hAnsi="Symbol" w:hint="default"/>
        <w:b/>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271126A"/>
    <w:multiLevelType w:val="hybridMultilevel"/>
    <w:tmpl w:val="47CA97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28241F"/>
    <w:multiLevelType w:val="hybridMultilevel"/>
    <w:tmpl w:val="DBEC719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E7916A9"/>
    <w:multiLevelType w:val="hybridMultilevel"/>
    <w:tmpl w:val="11541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3405976"/>
    <w:multiLevelType w:val="multilevel"/>
    <w:tmpl w:val="787CBD36"/>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110"/>
        </w:tabs>
        <w:ind w:left="1110" w:hanging="6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1" w15:restartNumberingAfterBreak="0">
    <w:nsid w:val="37CD7F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1537BD"/>
    <w:multiLevelType w:val="hybridMultilevel"/>
    <w:tmpl w:val="F726EF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B4B5B23"/>
    <w:multiLevelType w:val="hybridMultilevel"/>
    <w:tmpl w:val="17C2EC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EC72B73"/>
    <w:multiLevelType w:val="multilevel"/>
    <w:tmpl w:val="17322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1E1201A"/>
    <w:multiLevelType w:val="hybridMultilevel"/>
    <w:tmpl w:val="555E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309D4"/>
    <w:multiLevelType w:val="hybridMultilevel"/>
    <w:tmpl w:val="9C28365C"/>
    <w:lvl w:ilvl="0" w:tplc="FA0AE5EC">
      <w:start w:val="1"/>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2391419"/>
    <w:multiLevelType w:val="hybridMultilevel"/>
    <w:tmpl w:val="68B2D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C61FD"/>
    <w:multiLevelType w:val="hybridMultilevel"/>
    <w:tmpl w:val="DBC47AEE"/>
    <w:lvl w:ilvl="0" w:tplc="ED743B9A">
      <w:start w:val="1"/>
      <w:numFmt w:val="lowerRoman"/>
      <w:lvlText w:val="%1)"/>
      <w:lvlJc w:val="left"/>
      <w:pPr>
        <w:tabs>
          <w:tab w:val="num" w:pos="360"/>
        </w:tabs>
        <w:ind w:left="360" w:hanging="360"/>
      </w:pPr>
      <w:rPr>
        <w:rFonts w:hint="default"/>
        <w:b/>
        <w:bCs/>
      </w:rPr>
    </w:lvl>
    <w:lvl w:ilvl="1" w:tplc="040C0001">
      <w:start w:val="1"/>
      <w:numFmt w:val="bullet"/>
      <w:lvlText w:val=""/>
      <w:lvlJc w:val="left"/>
      <w:pPr>
        <w:tabs>
          <w:tab w:val="num" w:pos="1440"/>
        </w:tabs>
        <w:ind w:left="1440" w:hanging="360"/>
      </w:pPr>
      <w:rPr>
        <w:rFonts w:ascii="Symbol" w:hAnsi="Symbol" w:hint="default"/>
        <w:b/>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E2D782C"/>
    <w:multiLevelType w:val="hybridMultilevel"/>
    <w:tmpl w:val="FB7A3EA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9B727F3"/>
    <w:multiLevelType w:val="hybridMultilevel"/>
    <w:tmpl w:val="AA6A3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8"/>
  </w:num>
  <w:num w:numId="5">
    <w:abstractNumId w:val="6"/>
  </w:num>
  <w:num w:numId="6">
    <w:abstractNumId w:val="9"/>
  </w:num>
  <w:num w:numId="7">
    <w:abstractNumId w:val="3"/>
  </w:num>
  <w:num w:numId="8">
    <w:abstractNumId w:val="0"/>
  </w:num>
  <w:num w:numId="9">
    <w:abstractNumId w:val="13"/>
  </w:num>
  <w:num w:numId="10">
    <w:abstractNumId w:val="19"/>
  </w:num>
  <w:num w:numId="11">
    <w:abstractNumId w:val="7"/>
  </w:num>
  <w:num w:numId="12">
    <w:abstractNumId w:val="8"/>
  </w:num>
  <w:num w:numId="13">
    <w:abstractNumId w:val="12"/>
  </w:num>
  <w:num w:numId="14">
    <w:abstractNumId w:val="20"/>
  </w:num>
  <w:num w:numId="15">
    <w:abstractNumId w:val="2"/>
  </w:num>
  <w:num w:numId="16">
    <w:abstractNumId w:val="1"/>
  </w:num>
  <w:num w:numId="17">
    <w:abstractNumId w:val="17"/>
  </w:num>
  <w:num w:numId="18">
    <w:abstractNumId w:val="5"/>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413"/>
    <w:rsid w:val="0001055D"/>
    <w:rsid w:val="00010B89"/>
    <w:rsid w:val="0001656D"/>
    <w:rsid w:val="000246D9"/>
    <w:rsid w:val="00027BEA"/>
    <w:rsid w:val="00031532"/>
    <w:rsid w:val="00046206"/>
    <w:rsid w:val="0005316A"/>
    <w:rsid w:val="00053F60"/>
    <w:rsid w:val="00064899"/>
    <w:rsid w:val="00065D63"/>
    <w:rsid w:val="000707C6"/>
    <w:rsid w:val="000718F5"/>
    <w:rsid w:val="00073712"/>
    <w:rsid w:val="00073B02"/>
    <w:rsid w:val="00082587"/>
    <w:rsid w:val="00082EC3"/>
    <w:rsid w:val="000A41DD"/>
    <w:rsid w:val="000B1D7E"/>
    <w:rsid w:val="000B2789"/>
    <w:rsid w:val="000B79C3"/>
    <w:rsid w:val="000C6D41"/>
    <w:rsid w:val="000E148A"/>
    <w:rsid w:val="000E2F62"/>
    <w:rsid w:val="000F0F80"/>
    <w:rsid w:val="000F37C7"/>
    <w:rsid w:val="00107B84"/>
    <w:rsid w:val="00114F39"/>
    <w:rsid w:val="0011503C"/>
    <w:rsid w:val="00116666"/>
    <w:rsid w:val="0012345F"/>
    <w:rsid w:val="00125316"/>
    <w:rsid w:val="001271BE"/>
    <w:rsid w:val="001312FB"/>
    <w:rsid w:val="001335F3"/>
    <w:rsid w:val="001428C0"/>
    <w:rsid w:val="00150FC4"/>
    <w:rsid w:val="0015529A"/>
    <w:rsid w:val="00155AD5"/>
    <w:rsid w:val="001573A0"/>
    <w:rsid w:val="00162A55"/>
    <w:rsid w:val="001630B2"/>
    <w:rsid w:val="00167C78"/>
    <w:rsid w:val="0017647C"/>
    <w:rsid w:val="00181AE9"/>
    <w:rsid w:val="001851D7"/>
    <w:rsid w:val="00190B63"/>
    <w:rsid w:val="001A1C4F"/>
    <w:rsid w:val="001A7310"/>
    <w:rsid w:val="001C2631"/>
    <w:rsid w:val="001C69C8"/>
    <w:rsid w:val="001D06EC"/>
    <w:rsid w:val="002067FE"/>
    <w:rsid w:val="00207052"/>
    <w:rsid w:val="00214152"/>
    <w:rsid w:val="00220EC8"/>
    <w:rsid w:val="00223C7D"/>
    <w:rsid w:val="00227EB4"/>
    <w:rsid w:val="00230C7C"/>
    <w:rsid w:val="00232B2D"/>
    <w:rsid w:val="00237638"/>
    <w:rsid w:val="0025452E"/>
    <w:rsid w:val="00255093"/>
    <w:rsid w:val="0026329A"/>
    <w:rsid w:val="00295B8A"/>
    <w:rsid w:val="002969E7"/>
    <w:rsid w:val="002A5F6E"/>
    <w:rsid w:val="002B040C"/>
    <w:rsid w:val="002B4E08"/>
    <w:rsid w:val="002B5F41"/>
    <w:rsid w:val="002C4CBE"/>
    <w:rsid w:val="002D7B9A"/>
    <w:rsid w:val="002E1F56"/>
    <w:rsid w:val="002F0E6E"/>
    <w:rsid w:val="002F262D"/>
    <w:rsid w:val="00306A79"/>
    <w:rsid w:val="00306FE6"/>
    <w:rsid w:val="00317DDA"/>
    <w:rsid w:val="003226AF"/>
    <w:rsid w:val="00337F11"/>
    <w:rsid w:val="00351C20"/>
    <w:rsid w:val="00352BAF"/>
    <w:rsid w:val="00352FC5"/>
    <w:rsid w:val="00355274"/>
    <w:rsid w:val="00360DA3"/>
    <w:rsid w:val="00365CE5"/>
    <w:rsid w:val="003741AA"/>
    <w:rsid w:val="00375CC2"/>
    <w:rsid w:val="00392415"/>
    <w:rsid w:val="00393F1C"/>
    <w:rsid w:val="00394DD5"/>
    <w:rsid w:val="003A0842"/>
    <w:rsid w:val="003A4C46"/>
    <w:rsid w:val="003A65F3"/>
    <w:rsid w:val="003A679C"/>
    <w:rsid w:val="003B0036"/>
    <w:rsid w:val="003B5E3B"/>
    <w:rsid w:val="003B60A8"/>
    <w:rsid w:val="003C1AB4"/>
    <w:rsid w:val="003D5F7E"/>
    <w:rsid w:val="003D74DB"/>
    <w:rsid w:val="00406823"/>
    <w:rsid w:val="00407007"/>
    <w:rsid w:val="0040711D"/>
    <w:rsid w:val="00425475"/>
    <w:rsid w:val="004278EE"/>
    <w:rsid w:val="00430DC9"/>
    <w:rsid w:val="00436A22"/>
    <w:rsid w:val="0044096A"/>
    <w:rsid w:val="00441475"/>
    <w:rsid w:val="00461E2C"/>
    <w:rsid w:val="00467865"/>
    <w:rsid w:val="004944FB"/>
    <w:rsid w:val="004A099E"/>
    <w:rsid w:val="004B7297"/>
    <w:rsid w:val="004C29E3"/>
    <w:rsid w:val="004C75F0"/>
    <w:rsid w:val="004D7882"/>
    <w:rsid w:val="004E459E"/>
    <w:rsid w:val="004E6200"/>
    <w:rsid w:val="00506B67"/>
    <w:rsid w:val="00512B58"/>
    <w:rsid w:val="00513706"/>
    <w:rsid w:val="00514FCD"/>
    <w:rsid w:val="00525313"/>
    <w:rsid w:val="00535E6C"/>
    <w:rsid w:val="00545E57"/>
    <w:rsid w:val="005534FC"/>
    <w:rsid w:val="00566B26"/>
    <w:rsid w:val="00591ACE"/>
    <w:rsid w:val="005A5074"/>
    <w:rsid w:val="005A5738"/>
    <w:rsid w:val="005D7FDF"/>
    <w:rsid w:val="005E6F43"/>
    <w:rsid w:val="005E75E1"/>
    <w:rsid w:val="00610526"/>
    <w:rsid w:val="00617F6A"/>
    <w:rsid w:val="00621126"/>
    <w:rsid w:val="006211EE"/>
    <w:rsid w:val="0062571A"/>
    <w:rsid w:val="00626CF8"/>
    <w:rsid w:val="0063014F"/>
    <w:rsid w:val="006374E7"/>
    <w:rsid w:val="00637C4C"/>
    <w:rsid w:val="00637D50"/>
    <w:rsid w:val="00637F18"/>
    <w:rsid w:val="006527C3"/>
    <w:rsid w:val="0065768A"/>
    <w:rsid w:val="006633C7"/>
    <w:rsid w:val="00664A74"/>
    <w:rsid w:val="0066722B"/>
    <w:rsid w:val="00676DB3"/>
    <w:rsid w:val="00682CA5"/>
    <w:rsid w:val="0068561C"/>
    <w:rsid w:val="006947A3"/>
    <w:rsid w:val="006A1238"/>
    <w:rsid w:val="006A3AA0"/>
    <w:rsid w:val="006A6968"/>
    <w:rsid w:val="006B2A37"/>
    <w:rsid w:val="006B5885"/>
    <w:rsid w:val="006D5EB4"/>
    <w:rsid w:val="006E1DF4"/>
    <w:rsid w:val="006E76DC"/>
    <w:rsid w:val="007077E8"/>
    <w:rsid w:val="0071257D"/>
    <w:rsid w:val="00720FC6"/>
    <w:rsid w:val="007231D4"/>
    <w:rsid w:val="00736E33"/>
    <w:rsid w:val="00742809"/>
    <w:rsid w:val="00750043"/>
    <w:rsid w:val="007530B9"/>
    <w:rsid w:val="00783C7D"/>
    <w:rsid w:val="00797783"/>
    <w:rsid w:val="007A103E"/>
    <w:rsid w:val="007A3BC5"/>
    <w:rsid w:val="007B3F80"/>
    <w:rsid w:val="007C40BB"/>
    <w:rsid w:val="007D079A"/>
    <w:rsid w:val="007E4FDC"/>
    <w:rsid w:val="007F5BBD"/>
    <w:rsid w:val="0080491F"/>
    <w:rsid w:val="00805770"/>
    <w:rsid w:val="008079B0"/>
    <w:rsid w:val="00823E38"/>
    <w:rsid w:val="008363E1"/>
    <w:rsid w:val="008412F5"/>
    <w:rsid w:val="00842BC1"/>
    <w:rsid w:val="00842CBC"/>
    <w:rsid w:val="008505DB"/>
    <w:rsid w:val="00856AA9"/>
    <w:rsid w:val="00857117"/>
    <w:rsid w:val="0086239D"/>
    <w:rsid w:val="00862EA1"/>
    <w:rsid w:val="00872826"/>
    <w:rsid w:val="0088325D"/>
    <w:rsid w:val="00892F8D"/>
    <w:rsid w:val="008946CF"/>
    <w:rsid w:val="0089481F"/>
    <w:rsid w:val="00895975"/>
    <w:rsid w:val="008A5071"/>
    <w:rsid w:val="008B200A"/>
    <w:rsid w:val="008C01AB"/>
    <w:rsid w:val="008C0444"/>
    <w:rsid w:val="008C231A"/>
    <w:rsid w:val="008C4DD1"/>
    <w:rsid w:val="008C5D66"/>
    <w:rsid w:val="008D798E"/>
    <w:rsid w:val="008E45DB"/>
    <w:rsid w:val="008F3607"/>
    <w:rsid w:val="00900945"/>
    <w:rsid w:val="0090122D"/>
    <w:rsid w:val="009106AE"/>
    <w:rsid w:val="0091360B"/>
    <w:rsid w:val="00920556"/>
    <w:rsid w:val="00925035"/>
    <w:rsid w:val="009365D6"/>
    <w:rsid w:val="00936E56"/>
    <w:rsid w:val="009449F9"/>
    <w:rsid w:val="00951ABB"/>
    <w:rsid w:val="00965397"/>
    <w:rsid w:val="00974A04"/>
    <w:rsid w:val="00981EDF"/>
    <w:rsid w:val="00990195"/>
    <w:rsid w:val="00994753"/>
    <w:rsid w:val="0099737A"/>
    <w:rsid w:val="00997FC7"/>
    <w:rsid w:val="009B42E8"/>
    <w:rsid w:val="009B4A56"/>
    <w:rsid w:val="009B70B5"/>
    <w:rsid w:val="009C41E3"/>
    <w:rsid w:val="009C5880"/>
    <w:rsid w:val="009C772F"/>
    <w:rsid w:val="009F373F"/>
    <w:rsid w:val="009F4D2E"/>
    <w:rsid w:val="009F5478"/>
    <w:rsid w:val="00A02D77"/>
    <w:rsid w:val="00A05354"/>
    <w:rsid w:val="00A11344"/>
    <w:rsid w:val="00A21B8D"/>
    <w:rsid w:val="00A40E7F"/>
    <w:rsid w:val="00A62DDA"/>
    <w:rsid w:val="00A65766"/>
    <w:rsid w:val="00A82233"/>
    <w:rsid w:val="00A93E52"/>
    <w:rsid w:val="00A96609"/>
    <w:rsid w:val="00AA4604"/>
    <w:rsid w:val="00AC2A44"/>
    <w:rsid w:val="00AC4604"/>
    <w:rsid w:val="00AD5046"/>
    <w:rsid w:val="00AD7C35"/>
    <w:rsid w:val="00AF066F"/>
    <w:rsid w:val="00B038FF"/>
    <w:rsid w:val="00B0564B"/>
    <w:rsid w:val="00B06BBA"/>
    <w:rsid w:val="00B1011D"/>
    <w:rsid w:val="00B11E49"/>
    <w:rsid w:val="00B13235"/>
    <w:rsid w:val="00B15F8F"/>
    <w:rsid w:val="00B20D46"/>
    <w:rsid w:val="00B23642"/>
    <w:rsid w:val="00B37AD6"/>
    <w:rsid w:val="00B4568D"/>
    <w:rsid w:val="00B45807"/>
    <w:rsid w:val="00B52843"/>
    <w:rsid w:val="00B675A6"/>
    <w:rsid w:val="00B766D2"/>
    <w:rsid w:val="00B94F86"/>
    <w:rsid w:val="00B95C4D"/>
    <w:rsid w:val="00B96899"/>
    <w:rsid w:val="00BA01C9"/>
    <w:rsid w:val="00BB4770"/>
    <w:rsid w:val="00BC18AA"/>
    <w:rsid w:val="00BC32A9"/>
    <w:rsid w:val="00BD2058"/>
    <w:rsid w:val="00BD6F51"/>
    <w:rsid w:val="00BF0176"/>
    <w:rsid w:val="00BF1830"/>
    <w:rsid w:val="00BF4C8E"/>
    <w:rsid w:val="00BF6177"/>
    <w:rsid w:val="00BF7245"/>
    <w:rsid w:val="00C01A8F"/>
    <w:rsid w:val="00C01EEE"/>
    <w:rsid w:val="00C051B1"/>
    <w:rsid w:val="00C11D4D"/>
    <w:rsid w:val="00C337A2"/>
    <w:rsid w:val="00C339EA"/>
    <w:rsid w:val="00C367C2"/>
    <w:rsid w:val="00C4186A"/>
    <w:rsid w:val="00C50A77"/>
    <w:rsid w:val="00C530EC"/>
    <w:rsid w:val="00C53345"/>
    <w:rsid w:val="00C63B74"/>
    <w:rsid w:val="00C66704"/>
    <w:rsid w:val="00C91C11"/>
    <w:rsid w:val="00C91DE6"/>
    <w:rsid w:val="00CA2ACD"/>
    <w:rsid w:val="00CA3B5F"/>
    <w:rsid w:val="00CC4CC9"/>
    <w:rsid w:val="00D12D22"/>
    <w:rsid w:val="00D22B67"/>
    <w:rsid w:val="00D23CF8"/>
    <w:rsid w:val="00D2487F"/>
    <w:rsid w:val="00D25630"/>
    <w:rsid w:val="00D3349B"/>
    <w:rsid w:val="00D35293"/>
    <w:rsid w:val="00D449E4"/>
    <w:rsid w:val="00D47820"/>
    <w:rsid w:val="00D52376"/>
    <w:rsid w:val="00D64CF3"/>
    <w:rsid w:val="00D7629F"/>
    <w:rsid w:val="00D942F7"/>
    <w:rsid w:val="00D948F2"/>
    <w:rsid w:val="00DA168E"/>
    <w:rsid w:val="00DA5686"/>
    <w:rsid w:val="00DB054D"/>
    <w:rsid w:val="00DC1360"/>
    <w:rsid w:val="00DC3138"/>
    <w:rsid w:val="00DC5A2B"/>
    <w:rsid w:val="00DE188F"/>
    <w:rsid w:val="00DE4F50"/>
    <w:rsid w:val="00DF171E"/>
    <w:rsid w:val="00DF4C93"/>
    <w:rsid w:val="00DF62DF"/>
    <w:rsid w:val="00DF6709"/>
    <w:rsid w:val="00E03459"/>
    <w:rsid w:val="00E03CB4"/>
    <w:rsid w:val="00E0686F"/>
    <w:rsid w:val="00E12100"/>
    <w:rsid w:val="00E17509"/>
    <w:rsid w:val="00E24916"/>
    <w:rsid w:val="00E34C47"/>
    <w:rsid w:val="00E41B8D"/>
    <w:rsid w:val="00E4788D"/>
    <w:rsid w:val="00E576D9"/>
    <w:rsid w:val="00E60CD3"/>
    <w:rsid w:val="00E67AEA"/>
    <w:rsid w:val="00E74ECC"/>
    <w:rsid w:val="00E842E8"/>
    <w:rsid w:val="00E866C7"/>
    <w:rsid w:val="00E90EF6"/>
    <w:rsid w:val="00EA2D46"/>
    <w:rsid w:val="00EA59BE"/>
    <w:rsid w:val="00EB0FB2"/>
    <w:rsid w:val="00EB2CFE"/>
    <w:rsid w:val="00EB3DF2"/>
    <w:rsid w:val="00EB719B"/>
    <w:rsid w:val="00ED7035"/>
    <w:rsid w:val="00EE3413"/>
    <w:rsid w:val="00EE3D50"/>
    <w:rsid w:val="00EE7989"/>
    <w:rsid w:val="00EE7A43"/>
    <w:rsid w:val="00EF1D67"/>
    <w:rsid w:val="00EF2404"/>
    <w:rsid w:val="00EF5964"/>
    <w:rsid w:val="00F05629"/>
    <w:rsid w:val="00F11643"/>
    <w:rsid w:val="00F165AA"/>
    <w:rsid w:val="00F346D2"/>
    <w:rsid w:val="00F43759"/>
    <w:rsid w:val="00F5024A"/>
    <w:rsid w:val="00F50740"/>
    <w:rsid w:val="00F50CAD"/>
    <w:rsid w:val="00F66A74"/>
    <w:rsid w:val="00F76111"/>
    <w:rsid w:val="00F85132"/>
    <w:rsid w:val="00FB16BB"/>
    <w:rsid w:val="00FC5E42"/>
    <w:rsid w:val="00FE2971"/>
    <w:rsid w:val="00FE4B5F"/>
    <w:rsid w:val="00FE761A"/>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72F391"/>
  <w15:docId w15:val="{37D2D73B-4591-49A6-973C-AA6B2D10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Roman Bold" w:eastAsia="Times Roman Bold" w:hAnsi="Times Roman Bold" w:cs="Times Roman Bold"/>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46"/>
    <w:pPr>
      <w:autoSpaceDE w:val="0"/>
      <w:autoSpaceDN w:val="0"/>
      <w:adjustRightInd w:val="0"/>
    </w:pPr>
    <w:rPr>
      <w:rFonts w:ascii="Arial" w:hAnsi="Arial"/>
      <w:lang w:val="en-CA"/>
    </w:rPr>
  </w:style>
  <w:style w:type="paragraph" w:styleId="Heading1">
    <w:name w:val="heading 1"/>
    <w:basedOn w:val="BodyText"/>
    <w:next w:val="BodyText"/>
    <w:link w:val="Heading1Char"/>
    <w:qFormat/>
    <w:rsid w:val="00E0686F"/>
    <w:pPr>
      <w:pBdr>
        <w:bottom w:val="single" w:sz="4" w:space="1" w:color="auto"/>
      </w:pBdr>
      <w:outlineLvl w:val="0"/>
    </w:pPr>
    <w:rPr>
      <w:b/>
    </w:rPr>
  </w:style>
  <w:style w:type="paragraph" w:styleId="Heading2">
    <w:name w:val="heading 2"/>
    <w:basedOn w:val="BodyText"/>
    <w:next w:val="BodyText"/>
    <w:link w:val="Heading2Char"/>
    <w:unhideWhenUsed/>
    <w:qFormat/>
    <w:rsid w:val="00255093"/>
    <w:pPr>
      <w:outlineLvl w:val="1"/>
    </w:pPr>
    <w:rPr>
      <w:u w:val="single"/>
    </w:rPr>
  </w:style>
  <w:style w:type="paragraph" w:styleId="Heading3">
    <w:name w:val="heading 3"/>
    <w:basedOn w:val="Heading2"/>
    <w:next w:val="Normal"/>
    <w:link w:val="Heading3Char"/>
    <w:semiHidden/>
    <w:unhideWhenUsed/>
    <w:qFormat/>
    <w:rsid w:val="00B20D46"/>
    <w:pPr>
      <w:outlineLvl w:val="2"/>
    </w:pPr>
    <w:rPr>
      <w:i/>
      <w:u w:val="none"/>
    </w:rPr>
  </w:style>
  <w:style w:type="paragraph" w:styleId="Heading4">
    <w:name w:val="heading 4"/>
    <w:basedOn w:val="Normal"/>
    <w:next w:val="Normal"/>
    <w:link w:val="Heading4Char"/>
    <w:semiHidden/>
    <w:unhideWhenUsed/>
    <w:qFormat/>
    <w:rsid w:val="00B20D46"/>
    <w:pPr>
      <w:keepNext/>
      <w:spacing w:before="240" w:after="6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nhideWhenUsed/>
    <w:rsid w:val="00B20D46"/>
    <w:pPr>
      <w:keepNext/>
      <w:keepLines/>
      <w:spacing w:before="200"/>
      <w:outlineLvl w:val="4"/>
    </w:pPr>
    <w:rPr>
      <w:rFonts w:asciiTheme="majorHAnsi" w:eastAsiaTheme="majorEastAsia" w:hAnsiTheme="majorHAnsi" w:cstheme="majorBidi"/>
      <w:noProof/>
      <w:color w:val="243F60" w:themeColor="accent1" w:themeShade="7F"/>
      <w:lang w:val="en-US"/>
    </w:rPr>
  </w:style>
  <w:style w:type="paragraph" w:styleId="Heading7">
    <w:name w:val="heading 7"/>
    <w:basedOn w:val="Normal"/>
    <w:next w:val="Normal"/>
    <w:link w:val="Heading7Char"/>
    <w:unhideWhenUsed/>
    <w:rsid w:val="00B20D46"/>
    <w:pPr>
      <w:keepNext/>
      <w:keepLines/>
      <w:spacing w:before="200"/>
      <w:outlineLvl w:val="6"/>
    </w:pPr>
    <w:rPr>
      <w:rFonts w:asciiTheme="majorHAnsi" w:eastAsiaTheme="majorEastAsia" w:hAnsiTheme="majorHAnsi" w:cstheme="majorBidi"/>
      <w:i/>
      <w:iCs/>
      <w:noProof/>
      <w:color w:val="404040" w:themeColor="text1" w:themeTint="BF"/>
      <w:lang w:val="en-US"/>
    </w:rPr>
  </w:style>
  <w:style w:type="paragraph" w:styleId="Heading8">
    <w:name w:val="heading 8"/>
    <w:basedOn w:val="Normal"/>
    <w:next w:val="Normal"/>
    <w:link w:val="Heading8Char"/>
    <w:unhideWhenUsed/>
    <w:rsid w:val="00B20D46"/>
    <w:pPr>
      <w:keepNext/>
      <w:keepLines/>
      <w:spacing w:before="200"/>
      <w:outlineLvl w:val="7"/>
    </w:pPr>
    <w:rPr>
      <w:rFonts w:asciiTheme="majorHAnsi" w:eastAsiaTheme="majorEastAsia" w:hAnsiTheme="majorHAnsi" w:cstheme="majorBidi"/>
      <w:noProof/>
      <w:color w:val="404040" w:themeColor="text1" w:themeTint="BF"/>
      <w:lang w:val="en-US"/>
    </w:rPr>
  </w:style>
  <w:style w:type="paragraph" w:styleId="Heading9">
    <w:name w:val="heading 9"/>
    <w:basedOn w:val="Normal"/>
    <w:next w:val="Normal"/>
    <w:link w:val="Heading9Char"/>
    <w:unhideWhenUsed/>
    <w:rsid w:val="00B20D46"/>
    <w:pPr>
      <w:keepNext/>
      <w:keepLines/>
      <w:spacing w:before="200"/>
      <w:outlineLvl w:val="8"/>
    </w:pPr>
    <w:rPr>
      <w:rFonts w:asciiTheme="majorHAnsi" w:eastAsiaTheme="majorEastAsia" w:hAnsiTheme="majorHAnsi" w:cstheme="majorBidi"/>
      <w:i/>
      <w:iCs/>
      <w:noProof/>
      <w:color w:val="404040" w:themeColor="text1" w:themeTint="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20D46"/>
    <w:rPr>
      <w:rFonts w:asciiTheme="majorHAnsi" w:eastAsiaTheme="majorEastAsia" w:hAnsiTheme="majorHAnsi" w:cstheme="majorBidi"/>
      <w:noProof/>
      <w:color w:val="243F60" w:themeColor="accent1" w:themeShade="7F"/>
      <w:lang w:val="en-US"/>
    </w:rPr>
  </w:style>
  <w:style w:type="character" w:customStyle="1" w:styleId="Heading7Char">
    <w:name w:val="Heading 7 Char"/>
    <w:basedOn w:val="DefaultParagraphFont"/>
    <w:link w:val="Heading7"/>
    <w:rsid w:val="00B20D46"/>
    <w:rPr>
      <w:rFonts w:asciiTheme="majorHAnsi" w:eastAsiaTheme="majorEastAsia" w:hAnsiTheme="majorHAnsi" w:cstheme="majorBidi"/>
      <w:i/>
      <w:iCs/>
      <w:noProof/>
      <w:color w:val="404040" w:themeColor="text1" w:themeTint="BF"/>
      <w:lang w:val="en-US"/>
    </w:rPr>
  </w:style>
  <w:style w:type="character" w:customStyle="1" w:styleId="Heading8Char">
    <w:name w:val="Heading 8 Char"/>
    <w:basedOn w:val="DefaultParagraphFont"/>
    <w:link w:val="Heading8"/>
    <w:rsid w:val="00B20D46"/>
    <w:rPr>
      <w:rFonts w:asciiTheme="majorHAnsi" w:eastAsiaTheme="majorEastAsia" w:hAnsiTheme="majorHAnsi" w:cstheme="majorBidi"/>
      <w:noProof/>
      <w:color w:val="404040" w:themeColor="text1" w:themeTint="BF"/>
      <w:lang w:val="en-US"/>
    </w:rPr>
  </w:style>
  <w:style w:type="character" w:customStyle="1" w:styleId="Heading9Char">
    <w:name w:val="Heading 9 Char"/>
    <w:basedOn w:val="DefaultParagraphFont"/>
    <w:link w:val="Heading9"/>
    <w:rsid w:val="00B20D46"/>
    <w:rPr>
      <w:rFonts w:asciiTheme="majorHAnsi" w:eastAsiaTheme="majorEastAsia" w:hAnsiTheme="majorHAnsi" w:cstheme="majorBidi"/>
      <w:i/>
      <w:iCs/>
      <w:noProof/>
      <w:color w:val="404040" w:themeColor="text1" w:themeTint="BF"/>
      <w:lang w:val="en-US"/>
    </w:rPr>
  </w:style>
  <w:style w:type="character" w:styleId="Hyperlink">
    <w:name w:val="Hyperlink"/>
    <w:basedOn w:val="DefaultParagraphFont"/>
    <w:rsid w:val="00EE3413"/>
    <w:rPr>
      <w:color w:val="0000FF"/>
      <w:u w:val="single"/>
    </w:rPr>
  </w:style>
  <w:style w:type="paragraph" w:styleId="BalloonText">
    <w:name w:val="Balloon Text"/>
    <w:basedOn w:val="Normal"/>
    <w:link w:val="BalloonTextChar"/>
    <w:uiPriority w:val="99"/>
    <w:semiHidden/>
    <w:unhideWhenUsed/>
    <w:rsid w:val="00EE3413"/>
    <w:rPr>
      <w:rFonts w:ascii="Tahoma" w:hAnsi="Tahoma" w:cs="Tahoma"/>
      <w:sz w:val="16"/>
      <w:szCs w:val="16"/>
    </w:rPr>
  </w:style>
  <w:style w:type="character" w:customStyle="1" w:styleId="BalloonTextChar">
    <w:name w:val="Balloon Text Char"/>
    <w:basedOn w:val="DefaultParagraphFont"/>
    <w:link w:val="BalloonText"/>
    <w:uiPriority w:val="99"/>
    <w:semiHidden/>
    <w:rsid w:val="00EE3413"/>
    <w:rPr>
      <w:rFonts w:ascii="Tahoma" w:eastAsia="Times New Roman" w:hAnsi="Tahoma" w:cs="Tahoma"/>
      <w:sz w:val="16"/>
      <w:szCs w:val="16"/>
      <w:lang w:val="fr-FR" w:eastAsia="fr-FR"/>
    </w:rPr>
  </w:style>
  <w:style w:type="character" w:customStyle="1" w:styleId="Heading1Char">
    <w:name w:val="Heading 1 Char"/>
    <w:basedOn w:val="DefaultParagraphFont"/>
    <w:link w:val="Heading1"/>
    <w:rsid w:val="00E0686F"/>
    <w:rPr>
      <w:rFonts w:ascii="Arial" w:hAnsi="Arial"/>
      <w:b/>
    </w:rPr>
  </w:style>
  <w:style w:type="paragraph" w:styleId="BodyTextIndent2">
    <w:name w:val="Body Text Indent 2"/>
    <w:basedOn w:val="Normal"/>
    <w:link w:val="BodyTextIndent2Char"/>
    <w:semiHidden/>
    <w:rsid w:val="004944FB"/>
    <w:pPr>
      <w:spacing w:after="280"/>
      <w:ind w:left="1560" w:hanging="660"/>
      <w:jc w:val="both"/>
    </w:pPr>
    <w:rPr>
      <w:rFonts w:cs="Times New Roman"/>
      <w:szCs w:val="24"/>
      <w:lang w:val="fr-CA"/>
    </w:rPr>
  </w:style>
  <w:style w:type="character" w:customStyle="1" w:styleId="BodyTextIndent2Char">
    <w:name w:val="Body Text Indent 2 Char"/>
    <w:basedOn w:val="DefaultParagraphFont"/>
    <w:link w:val="BodyTextIndent2"/>
    <w:semiHidden/>
    <w:rsid w:val="004944FB"/>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uiPriority w:val="99"/>
    <w:semiHidden/>
    <w:unhideWhenUsed/>
    <w:rsid w:val="004944FB"/>
    <w:pPr>
      <w:ind w:left="283"/>
    </w:pPr>
  </w:style>
  <w:style w:type="character" w:customStyle="1" w:styleId="BodyTextIndentChar">
    <w:name w:val="Body Text Indent Char"/>
    <w:basedOn w:val="DefaultParagraphFont"/>
    <w:link w:val="BodyTextIndent"/>
    <w:uiPriority w:val="99"/>
    <w:semiHidden/>
    <w:rsid w:val="004944FB"/>
    <w:rPr>
      <w:rFonts w:ascii="Times New Roman" w:eastAsia="Times New Roman" w:hAnsi="Times New Roman" w:cs="Arial"/>
      <w:sz w:val="24"/>
      <w:szCs w:val="20"/>
      <w:lang w:val="fr-FR" w:eastAsia="fr-FR"/>
    </w:rPr>
  </w:style>
  <w:style w:type="paragraph" w:customStyle="1" w:styleId="TitrePlandecours">
    <w:name w:val="Titre Plan de cours"/>
    <w:basedOn w:val="Heading1"/>
    <w:next w:val="Normal"/>
    <w:autoRedefine/>
    <w:rsid w:val="00227EB4"/>
    <w:pPr>
      <w:tabs>
        <w:tab w:val="left" w:pos="360"/>
      </w:tabs>
      <w:spacing w:after="420"/>
    </w:pPr>
    <w:rPr>
      <w:rFonts w:ascii="Garamond" w:eastAsia="Times New Roman" w:hAnsi="Garamond" w:cs="Times New Roman"/>
      <w:smallCaps/>
      <w:kern w:val="28"/>
      <w:sz w:val="24"/>
      <w:szCs w:val="24"/>
      <w14:shadow w14:blurRad="50800" w14:dist="38100" w14:dir="2700000" w14:sx="100000" w14:sy="100000" w14:kx="0" w14:ky="0" w14:algn="tl">
        <w14:srgbClr w14:val="000000">
          <w14:alpha w14:val="60000"/>
        </w14:srgbClr>
      </w14:shadow>
    </w:rPr>
  </w:style>
  <w:style w:type="paragraph" w:customStyle="1" w:styleId="Titre2Plandecours">
    <w:name w:val="Titre 2 Plan de cours"/>
    <w:basedOn w:val="Normal"/>
    <w:next w:val="Normal"/>
    <w:link w:val="Titre2PlandecoursCar"/>
    <w:autoRedefine/>
    <w:rsid w:val="004944FB"/>
    <w:pPr>
      <w:tabs>
        <w:tab w:val="left" w:pos="900"/>
      </w:tabs>
      <w:spacing w:after="280"/>
      <w:ind w:left="360"/>
      <w:jc w:val="both"/>
    </w:pPr>
    <w:rPr>
      <w:rFonts w:cs="Times New Roman"/>
      <w:b/>
      <w:i/>
      <w:lang w:val="fr-CA"/>
    </w:rPr>
  </w:style>
  <w:style w:type="paragraph" w:styleId="ListParagraph">
    <w:name w:val="List Paragraph"/>
    <w:basedOn w:val="Normal"/>
    <w:uiPriority w:val="34"/>
    <w:rsid w:val="004944FB"/>
    <w:pPr>
      <w:ind w:left="708"/>
    </w:pPr>
    <w:rPr>
      <w:rFonts w:cs="Times New Roman"/>
      <w:lang w:val="fr-CA"/>
    </w:rPr>
  </w:style>
  <w:style w:type="character" w:customStyle="1" w:styleId="Titre2PlandecoursCar">
    <w:name w:val="Titre 2 Plan de cours Car"/>
    <w:basedOn w:val="DefaultParagraphFont"/>
    <w:link w:val="Titre2Plandecours"/>
    <w:rsid w:val="004944FB"/>
    <w:rPr>
      <w:rFonts w:ascii="Times New Roman" w:eastAsia="Times New Roman" w:hAnsi="Times New Roman" w:cs="Times New Roman"/>
      <w:b/>
      <w:i/>
      <w:sz w:val="24"/>
      <w:szCs w:val="20"/>
      <w:lang w:eastAsia="fr-FR"/>
    </w:rPr>
  </w:style>
  <w:style w:type="paragraph" w:styleId="BodyText2">
    <w:name w:val="Body Text 2"/>
    <w:basedOn w:val="BodyText"/>
    <w:link w:val="BodyText2Char"/>
    <w:uiPriority w:val="99"/>
    <w:unhideWhenUsed/>
    <w:qFormat/>
    <w:rsid w:val="00255093"/>
    <w:pPr>
      <w:jc w:val="both"/>
    </w:pPr>
  </w:style>
  <w:style w:type="character" w:customStyle="1" w:styleId="BodyText2Char">
    <w:name w:val="Body Text 2 Char"/>
    <w:basedOn w:val="DefaultParagraphFont"/>
    <w:link w:val="BodyText2"/>
    <w:uiPriority w:val="99"/>
    <w:rsid w:val="00255093"/>
    <w:rPr>
      <w:rFonts w:ascii="Arial" w:hAnsi="Arial"/>
      <w:lang w:val="en-CA"/>
    </w:rPr>
  </w:style>
  <w:style w:type="paragraph" w:styleId="BodyTextIndent3">
    <w:name w:val="Body Text Indent 3"/>
    <w:basedOn w:val="Normal"/>
    <w:link w:val="BodyTextIndent3Char"/>
    <w:uiPriority w:val="99"/>
    <w:unhideWhenUsed/>
    <w:rsid w:val="00676DB3"/>
    <w:pPr>
      <w:ind w:left="283"/>
    </w:pPr>
    <w:rPr>
      <w:sz w:val="16"/>
      <w:szCs w:val="16"/>
    </w:rPr>
  </w:style>
  <w:style w:type="character" w:customStyle="1" w:styleId="BodyTextIndent3Char">
    <w:name w:val="Body Text Indent 3 Char"/>
    <w:basedOn w:val="DefaultParagraphFont"/>
    <w:link w:val="BodyTextIndent3"/>
    <w:uiPriority w:val="99"/>
    <w:rsid w:val="00676DB3"/>
    <w:rPr>
      <w:rFonts w:ascii="Times New Roman" w:eastAsia="Times New Roman" w:hAnsi="Times New Roman" w:cs="Arial"/>
      <w:sz w:val="16"/>
      <w:szCs w:val="16"/>
      <w:lang w:val="fr-FR" w:eastAsia="fr-FR"/>
    </w:rPr>
  </w:style>
  <w:style w:type="paragraph" w:customStyle="1" w:styleId="Titreplandecours0">
    <w:name w:val="Titre plan de cours"/>
    <w:basedOn w:val="Normal"/>
    <w:rsid w:val="00FB16BB"/>
    <w:pPr>
      <w:pBdr>
        <w:bottom w:val="dotted" w:sz="4" w:space="1" w:color="auto"/>
      </w:pBdr>
      <w:tabs>
        <w:tab w:val="left" w:pos="1440"/>
        <w:tab w:val="left" w:pos="2610"/>
      </w:tabs>
      <w:jc w:val="right"/>
    </w:pPr>
    <w:rPr>
      <w:rFonts w:cs="Times New Roman"/>
      <w:sz w:val="28"/>
      <w:szCs w:val="32"/>
    </w:rPr>
  </w:style>
  <w:style w:type="paragraph" w:styleId="FootnoteText">
    <w:name w:val="footnote text"/>
    <w:basedOn w:val="Normal"/>
    <w:link w:val="FootnoteTextChar"/>
    <w:semiHidden/>
    <w:rsid w:val="00FB16BB"/>
    <w:pPr>
      <w:overflowPunct w:val="0"/>
      <w:textAlignment w:val="baseline"/>
    </w:pPr>
    <w:rPr>
      <w:rFonts w:ascii="Palatino" w:hAnsi="Palatino" w:cs="Times New Roman"/>
      <w:color w:val="000000"/>
      <w:lang w:val="fr-CA"/>
    </w:rPr>
  </w:style>
  <w:style w:type="character" w:customStyle="1" w:styleId="FootnoteTextChar">
    <w:name w:val="Footnote Text Char"/>
    <w:basedOn w:val="DefaultParagraphFont"/>
    <w:link w:val="FootnoteText"/>
    <w:semiHidden/>
    <w:rsid w:val="00FB16BB"/>
    <w:rPr>
      <w:rFonts w:ascii="Palatino" w:eastAsia="Times New Roman" w:hAnsi="Palatino" w:cs="Times New Roman"/>
      <w:color w:val="000000"/>
      <w:sz w:val="20"/>
      <w:szCs w:val="20"/>
      <w:lang w:eastAsia="fr-FR"/>
    </w:rPr>
  </w:style>
  <w:style w:type="paragraph" w:styleId="NormalWeb">
    <w:name w:val="Normal (Web)"/>
    <w:basedOn w:val="Normal"/>
    <w:uiPriority w:val="99"/>
    <w:unhideWhenUsed/>
    <w:rsid w:val="00375CC2"/>
    <w:pPr>
      <w:spacing w:before="100" w:beforeAutospacing="1" w:after="100" w:afterAutospacing="1"/>
    </w:pPr>
    <w:rPr>
      <w:rFonts w:cs="Times New Roman"/>
      <w:szCs w:val="24"/>
      <w:lang w:val="fr-CA" w:eastAsia="fr-CA"/>
    </w:rPr>
  </w:style>
  <w:style w:type="character" w:customStyle="1" w:styleId="st">
    <w:name w:val="st"/>
    <w:basedOn w:val="DefaultParagraphFont"/>
    <w:rsid w:val="007C40BB"/>
  </w:style>
  <w:style w:type="character" w:styleId="Emphasis">
    <w:name w:val="Emphasis"/>
    <w:basedOn w:val="DefaultParagraphFont"/>
    <w:uiPriority w:val="20"/>
    <w:rsid w:val="007C40BB"/>
    <w:rPr>
      <w:i/>
      <w:iCs/>
    </w:rPr>
  </w:style>
  <w:style w:type="paragraph" w:styleId="Header">
    <w:name w:val="header"/>
    <w:basedOn w:val="Normal"/>
    <w:link w:val="HeaderChar"/>
    <w:uiPriority w:val="99"/>
    <w:unhideWhenUsed/>
    <w:qFormat/>
    <w:rsid w:val="00255093"/>
    <w:pPr>
      <w:pBdr>
        <w:bottom w:val="single" w:sz="4" w:space="4" w:color="auto"/>
      </w:pBdr>
      <w:tabs>
        <w:tab w:val="right" w:pos="9360"/>
      </w:tabs>
    </w:pPr>
    <w:rPr>
      <w:b/>
      <w:noProof/>
      <w:lang w:val="fr-CA" w:eastAsia="fr-CA"/>
    </w:rPr>
  </w:style>
  <w:style w:type="character" w:customStyle="1" w:styleId="HeaderChar">
    <w:name w:val="Header Char"/>
    <w:basedOn w:val="DefaultParagraphFont"/>
    <w:link w:val="Header"/>
    <w:uiPriority w:val="99"/>
    <w:rsid w:val="00255093"/>
    <w:rPr>
      <w:rFonts w:ascii="Arial" w:hAnsi="Arial"/>
      <w:b/>
      <w:noProof/>
      <w:lang w:eastAsia="fr-CA"/>
    </w:rPr>
  </w:style>
  <w:style w:type="paragraph" w:styleId="Footer">
    <w:name w:val="footer"/>
    <w:basedOn w:val="Normal"/>
    <w:link w:val="FooterChar"/>
    <w:uiPriority w:val="99"/>
    <w:unhideWhenUsed/>
    <w:qFormat/>
    <w:rsid w:val="00255093"/>
    <w:pPr>
      <w:pBdr>
        <w:top w:val="single" w:sz="4" w:space="4" w:color="auto"/>
      </w:pBdr>
      <w:tabs>
        <w:tab w:val="right" w:pos="9360"/>
      </w:tabs>
    </w:pPr>
    <w:rPr>
      <w:b/>
    </w:rPr>
  </w:style>
  <w:style w:type="character" w:customStyle="1" w:styleId="FooterChar">
    <w:name w:val="Footer Char"/>
    <w:basedOn w:val="DefaultParagraphFont"/>
    <w:link w:val="Footer"/>
    <w:uiPriority w:val="99"/>
    <w:rsid w:val="00255093"/>
    <w:rPr>
      <w:rFonts w:ascii="Arial" w:hAnsi="Arial"/>
      <w:b/>
      <w:lang w:val="en-CA"/>
    </w:rPr>
  </w:style>
  <w:style w:type="character" w:styleId="FollowedHyperlink">
    <w:name w:val="FollowedHyperlink"/>
    <w:basedOn w:val="DefaultParagraphFont"/>
    <w:uiPriority w:val="99"/>
    <w:semiHidden/>
    <w:unhideWhenUsed/>
    <w:rsid w:val="00C530EC"/>
    <w:rPr>
      <w:color w:val="800080" w:themeColor="followedHyperlink"/>
      <w:u w:val="single"/>
    </w:rPr>
  </w:style>
  <w:style w:type="character" w:customStyle="1" w:styleId="Heading2Char">
    <w:name w:val="Heading 2 Char"/>
    <w:basedOn w:val="DefaultParagraphFont"/>
    <w:link w:val="Heading2"/>
    <w:rsid w:val="00255093"/>
    <w:rPr>
      <w:rFonts w:ascii="Arial" w:hAnsi="Arial"/>
      <w:u w:val="single"/>
      <w:lang w:val="en-CA"/>
    </w:rPr>
  </w:style>
  <w:style w:type="character" w:styleId="CommentReference">
    <w:name w:val="annotation reference"/>
    <w:basedOn w:val="DefaultParagraphFont"/>
    <w:uiPriority w:val="99"/>
    <w:semiHidden/>
    <w:unhideWhenUsed/>
    <w:rsid w:val="00637F18"/>
    <w:rPr>
      <w:sz w:val="18"/>
      <w:szCs w:val="18"/>
    </w:rPr>
  </w:style>
  <w:style w:type="paragraph" w:styleId="CommentText">
    <w:name w:val="annotation text"/>
    <w:basedOn w:val="Normal"/>
    <w:link w:val="CommentTextChar"/>
    <w:uiPriority w:val="99"/>
    <w:semiHidden/>
    <w:unhideWhenUsed/>
    <w:rsid w:val="00637F18"/>
    <w:rPr>
      <w:szCs w:val="24"/>
    </w:rPr>
  </w:style>
  <w:style w:type="character" w:customStyle="1" w:styleId="CommentTextChar">
    <w:name w:val="Comment Text Char"/>
    <w:basedOn w:val="DefaultParagraphFont"/>
    <w:link w:val="CommentText"/>
    <w:uiPriority w:val="99"/>
    <w:semiHidden/>
    <w:rsid w:val="00637F18"/>
    <w:rPr>
      <w:rFonts w:ascii="Times New Roman" w:eastAsia="Times New Roman" w:hAnsi="Times New Roman" w:cs="Arial"/>
      <w:sz w:val="24"/>
      <w:szCs w:val="24"/>
      <w:lang w:val="fr-FR" w:eastAsia="fr-FR"/>
    </w:rPr>
  </w:style>
  <w:style w:type="paragraph" w:styleId="CommentSubject">
    <w:name w:val="annotation subject"/>
    <w:basedOn w:val="CommentText"/>
    <w:next w:val="CommentText"/>
    <w:link w:val="CommentSubjectChar"/>
    <w:uiPriority w:val="99"/>
    <w:semiHidden/>
    <w:unhideWhenUsed/>
    <w:rsid w:val="00637F18"/>
    <w:rPr>
      <w:b/>
      <w:bCs/>
      <w:szCs w:val="20"/>
    </w:rPr>
  </w:style>
  <w:style w:type="character" w:customStyle="1" w:styleId="CommentSubjectChar">
    <w:name w:val="Comment Subject Char"/>
    <w:basedOn w:val="CommentTextChar"/>
    <w:link w:val="CommentSubject"/>
    <w:uiPriority w:val="99"/>
    <w:semiHidden/>
    <w:rsid w:val="00637F18"/>
    <w:rPr>
      <w:rFonts w:ascii="Times New Roman" w:eastAsia="Times New Roman" w:hAnsi="Times New Roman" w:cs="Arial"/>
      <w:b/>
      <w:bCs/>
      <w:sz w:val="20"/>
      <w:szCs w:val="20"/>
      <w:lang w:val="fr-FR" w:eastAsia="fr-FR"/>
    </w:rPr>
  </w:style>
  <w:style w:type="paragraph" w:styleId="Revision">
    <w:name w:val="Revision"/>
    <w:hidden/>
    <w:uiPriority w:val="99"/>
    <w:semiHidden/>
    <w:rsid w:val="00E17509"/>
    <w:rPr>
      <w:rFonts w:ascii="Times New Roman" w:eastAsia="Times New Roman" w:hAnsi="Times New Roman" w:cs="Arial"/>
      <w:sz w:val="24"/>
      <w:lang w:val="fr-FR" w:eastAsia="fr-FR"/>
    </w:rPr>
  </w:style>
  <w:style w:type="table" w:styleId="TableGrid">
    <w:name w:val="Table Grid"/>
    <w:basedOn w:val="TableNormal"/>
    <w:uiPriority w:val="59"/>
    <w:rsid w:val="00682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Text"/>
    <w:next w:val="Normal"/>
    <w:link w:val="TitleChar"/>
    <w:qFormat/>
    <w:rsid w:val="00E576D9"/>
    <w:pPr>
      <w:spacing w:before="0" w:after="240" w:line="240" w:lineRule="auto"/>
      <w:jc w:val="center"/>
    </w:pPr>
    <w:rPr>
      <w:b/>
      <w:sz w:val="24"/>
      <w:szCs w:val="24"/>
    </w:rPr>
  </w:style>
  <w:style w:type="character" w:customStyle="1" w:styleId="TitleChar">
    <w:name w:val="Title Char"/>
    <w:basedOn w:val="DefaultParagraphFont"/>
    <w:link w:val="Title"/>
    <w:rsid w:val="00E576D9"/>
    <w:rPr>
      <w:rFonts w:ascii="Arial" w:hAnsi="Arial"/>
      <w:b/>
      <w:sz w:val="24"/>
      <w:szCs w:val="24"/>
    </w:rPr>
  </w:style>
  <w:style w:type="character" w:customStyle="1" w:styleId="fonttreslarge">
    <w:name w:val="fonttreslarge"/>
    <w:basedOn w:val="DefaultParagraphFont"/>
    <w:rsid w:val="0001055D"/>
  </w:style>
  <w:style w:type="paragraph" w:styleId="BodyText">
    <w:name w:val="Body Text"/>
    <w:basedOn w:val="Normal"/>
    <w:link w:val="BodyTextChar"/>
    <w:qFormat/>
    <w:rsid w:val="00E576D9"/>
    <w:pPr>
      <w:spacing w:before="120" w:after="120" w:line="276" w:lineRule="auto"/>
    </w:pPr>
    <w:rPr>
      <w:lang w:val="fr-CA"/>
    </w:rPr>
  </w:style>
  <w:style w:type="character" w:customStyle="1" w:styleId="BodyTextChar">
    <w:name w:val="Body Text Char"/>
    <w:basedOn w:val="DefaultParagraphFont"/>
    <w:link w:val="BodyText"/>
    <w:rsid w:val="00E576D9"/>
    <w:rPr>
      <w:rFonts w:ascii="Arial" w:hAnsi="Arial"/>
    </w:rPr>
  </w:style>
  <w:style w:type="character" w:customStyle="1" w:styleId="Heading3Char">
    <w:name w:val="Heading 3 Char"/>
    <w:basedOn w:val="DefaultParagraphFont"/>
    <w:link w:val="Heading3"/>
    <w:semiHidden/>
    <w:rsid w:val="00B20D46"/>
    <w:rPr>
      <w:rFonts w:ascii="Arial" w:hAnsi="Arial"/>
      <w:i/>
      <w:lang w:val="en-CA"/>
    </w:rPr>
  </w:style>
  <w:style w:type="character" w:customStyle="1" w:styleId="Heading4Char">
    <w:name w:val="Heading 4 Char"/>
    <w:basedOn w:val="DefaultParagraphFont"/>
    <w:link w:val="Heading4"/>
    <w:semiHidden/>
    <w:rsid w:val="00B20D46"/>
    <w:rPr>
      <w:rFonts w:asciiTheme="minorHAnsi" w:eastAsiaTheme="minorEastAsia" w:hAnsiTheme="minorHAnsi" w:cstheme="minorBidi"/>
      <w:b/>
      <w:bCs/>
      <w:sz w:val="28"/>
      <w:szCs w:val="28"/>
      <w:lang w:val="en-US"/>
    </w:rPr>
  </w:style>
  <w:style w:type="paragraph" w:styleId="Caption">
    <w:name w:val="caption"/>
    <w:basedOn w:val="Normal"/>
    <w:semiHidden/>
    <w:unhideWhenUsed/>
    <w:qFormat/>
    <w:rsid w:val="00B20D46"/>
    <w:rPr>
      <w:rFonts w:ascii="Times New Roman" w:hAnsi="Times New Roman"/>
      <w:b/>
      <w:bCs/>
    </w:rPr>
  </w:style>
  <w:style w:type="character" w:customStyle="1" w:styleId="Mentionnonrsolue1">
    <w:name w:val="Mention non résolue1"/>
    <w:basedOn w:val="DefaultParagraphFont"/>
    <w:uiPriority w:val="99"/>
    <w:semiHidden/>
    <w:unhideWhenUsed/>
    <w:rsid w:val="000A4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5190">
      <w:bodyDiv w:val="1"/>
      <w:marLeft w:val="0"/>
      <w:marRight w:val="0"/>
      <w:marTop w:val="0"/>
      <w:marBottom w:val="0"/>
      <w:divBdr>
        <w:top w:val="none" w:sz="0" w:space="0" w:color="auto"/>
        <w:left w:val="none" w:sz="0" w:space="0" w:color="auto"/>
        <w:bottom w:val="none" w:sz="0" w:space="0" w:color="auto"/>
        <w:right w:val="none" w:sz="0" w:space="0" w:color="auto"/>
      </w:divBdr>
    </w:div>
    <w:div w:id="162553153">
      <w:bodyDiv w:val="1"/>
      <w:marLeft w:val="0"/>
      <w:marRight w:val="0"/>
      <w:marTop w:val="0"/>
      <w:marBottom w:val="0"/>
      <w:divBdr>
        <w:top w:val="none" w:sz="0" w:space="0" w:color="auto"/>
        <w:left w:val="none" w:sz="0" w:space="0" w:color="auto"/>
        <w:bottom w:val="none" w:sz="0" w:space="0" w:color="auto"/>
        <w:right w:val="none" w:sz="0" w:space="0" w:color="auto"/>
      </w:divBdr>
    </w:div>
    <w:div w:id="289819929">
      <w:bodyDiv w:val="1"/>
      <w:marLeft w:val="0"/>
      <w:marRight w:val="0"/>
      <w:marTop w:val="0"/>
      <w:marBottom w:val="0"/>
      <w:divBdr>
        <w:top w:val="none" w:sz="0" w:space="0" w:color="auto"/>
        <w:left w:val="none" w:sz="0" w:space="0" w:color="auto"/>
        <w:bottom w:val="none" w:sz="0" w:space="0" w:color="auto"/>
        <w:right w:val="none" w:sz="0" w:space="0" w:color="auto"/>
      </w:divBdr>
    </w:div>
    <w:div w:id="409665698">
      <w:bodyDiv w:val="1"/>
      <w:marLeft w:val="0"/>
      <w:marRight w:val="0"/>
      <w:marTop w:val="0"/>
      <w:marBottom w:val="0"/>
      <w:divBdr>
        <w:top w:val="none" w:sz="0" w:space="0" w:color="auto"/>
        <w:left w:val="none" w:sz="0" w:space="0" w:color="auto"/>
        <w:bottom w:val="none" w:sz="0" w:space="0" w:color="auto"/>
        <w:right w:val="none" w:sz="0" w:space="0" w:color="auto"/>
      </w:divBdr>
    </w:div>
    <w:div w:id="481850519">
      <w:bodyDiv w:val="1"/>
      <w:marLeft w:val="0"/>
      <w:marRight w:val="0"/>
      <w:marTop w:val="0"/>
      <w:marBottom w:val="0"/>
      <w:divBdr>
        <w:top w:val="none" w:sz="0" w:space="0" w:color="auto"/>
        <w:left w:val="none" w:sz="0" w:space="0" w:color="auto"/>
        <w:bottom w:val="none" w:sz="0" w:space="0" w:color="auto"/>
        <w:right w:val="none" w:sz="0" w:space="0" w:color="auto"/>
      </w:divBdr>
    </w:div>
    <w:div w:id="646394905">
      <w:bodyDiv w:val="1"/>
      <w:marLeft w:val="0"/>
      <w:marRight w:val="0"/>
      <w:marTop w:val="0"/>
      <w:marBottom w:val="0"/>
      <w:divBdr>
        <w:top w:val="none" w:sz="0" w:space="0" w:color="auto"/>
        <w:left w:val="none" w:sz="0" w:space="0" w:color="auto"/>
        <w:bottom w:val="none" w:sz="0" w:space="0" w:color="auto"/>
        <w:right w:val="none" w:sz="0" w:space="0" w:color="auto"/>
      </w:divBdr>
    </w:div>
    <w:div w:id="656960516">
      <w:bodyDiv w:val="1"/>
      <w:marLeft w:val="0"/>
      <w:marRight w:val="0"/>
      <w:marTop w:val="0"/>
      <w:marBottom w:val="0"/>
      <w:divBdr>
        <w:top w:val="none" w:sz="0" w:space="0" w:color="auto"/>
        <w:left w:val="none" w:sz="0" w:space="0" w:color="auto"/>
        <w:bottom w:val="none" w:sz="0" w:space="0" w:color="auto"/>
        <w:right w:val="none" w:sz="0" w:space="0" w:color="auto"/>
      </w:divBdr>
    </w:div>
    <w:div w:id="672881731">
      <w:bodyDiv w:val="1"/>
      <w:marLeft w:val="0"/>
      <w:marRight w:val="0"/>
      <w:marTop w:val="0"/>
      <w:marBottom w:val="0"/>
      <w:divBdr>
        <w:top w:val="none" w:sz="0" w:space="0" w:color="auto"/>
        <w:left w:val="none" w:sz="0" w:space="0" w:color="auto"/>
        <w:bottom w:val="none" w:sz="0" w:space="0" w:color="auto"/>
        <w:right w:val="none" w:sz="0" w:space="0" w:color="auto"/>
      </w:divBdr>
    </w:div>
    <w:div w:id="730545252">
      <w:bodyDiv w:val="1"/>
      <w:marLeft w:val="0"/>
      <w:marRight w:val="0"/>
      <w:marTop w:val="0"/>
      <w:marBottom w:val="0"/>
      <w:divBdr>
        <w:top w:val="none" w:sz="0" w:space="0" w:color="auto"/>
        <w:left w:val="none" w:sz="0" w:space="0" w:color="auto"/>
        <w:bottom w:val="none" w:sz="0" w:space="0" w:color="auto"/>
        <w:right w:val="none" w:sz="0" w:space="0" w:color="auto"/>
      </w:divBdr>
    </w:div>
    <w:div w:id="791166783">
      <w:bodyDiv w:val="1"/>
      <w:marLeft w:val="0"/>
      <w:marRight w:val="0"/>
      <w:marTop w:val="0"/>
      <w:marBottom w:val="0"/>
      <w:divBdr>
        <w:top w:val="none" w:sz="0" w:space="0" w:color="auto"/>
        <w:left w:val="none" w:sz="0" w:space="0" w:color="auto"/>
        <w:bottom w:val="none" w:sz="0" w:space="0" w:color="auto"/>
        <w:right w:val="none" w:sz="0" w:space="0" w:color="auto"/>
      </w:divBdr>
    </w:div>
    <w:div w:id="831868429">
      <w:bodyDiv w:val="1"/>
      <w:marLeft w:val="0"/>
      <w:marRight w:val="0"/>
      <w:marTop w:val="0"/>
      <w:marBottom w:val="0"/>
      <w:divBdr>
        <w:top w:val="none" w:sz="0" w:space="0" w:color="auto"/>
        <w:left w:val="none" w:sz="0" w:space="0" w:color="auto"/>
        <w:bottom w:val="none" w:sz="0" w:space="0" w:color="auto"/>
        <w:right w:val="none" w:sz="0" w:space="0" w:color="auto"/>
      </w:divBdr>
    </w:div>
    <w:div w:id="878476063">
      <w:bodyDiv w:val="1"/>
      <w:marLeft w:val="0"/>
      <w:marRight w:val="0"/>
      <w:marTop w:val="0"/>
      <w:marBottom w:val="0"/>
      <w:divBdr>
        <w:top w:val="none" w:sz="0" w:space="0" w:color="auto"/>
        <w:left w:val="none" w:sz="0" w:space="0" w:color="auto"/>
        <w:bottom w:val="none" w:sz="0" w:space="0" w:color="auto"/>
        <w:right w:val="none" w:sz="0" w:space="0" w:color="auto"/>
      </w:divBdr>
      <w:divsChild>
        <w:div w:id="646279474">
          <w:marLeft w:val="0"/>
          <w:marRight w:val="0"/>
          <w:marTop w:val="0"/>
          <w:marBottom w:val="0"/>
          <w:divBdr>
            <w:top w:val="none" w:sz="0" w:space="0" w:color="auto"/>
            <w:left w:val="none" w:sz="0" w:space="0" w:color="auto"/>
            <w:bottom w:val="none" w:sz="0" w:space="0" w:color="auto"/>
            <w:right w:val="none" w:sz="0" w:space="0" w:color="auto"/>
          </w:divBdr>
        </w:div>
      </w:divsChild>
    </w:div>
    <w:div w:id="890385109">
      <w:bodyDiv w:val="1"/>
      <w:marLeft w:val="0"/>
      <w:marRight w:val="0"/>
      <w:marTop w:val="0"/>
      <w:marBottom w:val="0"/>
      <w:divBdr>
        <w:top w:val="none" w:sz="0" w:space="0" w:color="auto"/>
        <w:left w:val="none" w:sz="0" w:space="0" w:color="auto"/>
        <w:bottom w:val="none" w:sz="0" w:space="0" w:color="auto"/>
        <w:right w:val="none" w:sz="0" w:space="0" w:color="auto"/>
      </w:divBdr>
    </w:div>
    <w:div w:id="985865495">
      <w:bodyDiv w:val="1"/>
      <w:marLeft w:val="0"/>
      <w:marRight w:val="0"/>
      <w:marTop w:val="0"/>
      <w:marBottom w:val="0"/>
      <w:divBdr>
        <w:top w:val="none" w:sz="0" w:space="0" w:color="auto"/>
        <w:left w:val="none" w:sz="0" w:space="0" w:color="auto"/>
        <w:bottom w:val="none" w:sz="0" w:space="0" w:color="auto"/>
        <w:right w:val="none" w:sz="0" w:space="0" w:color="auto"/>
      </w:divBdr>
    </w:div>
    <w:div w:id="1095901268">
      <w:bodyDiv w:val="1"/>
      <w:marLeft w:val="0"/>
      <w:marRight w:val="0"/>
      <w:marTop w:val="0"/>
      <w:marBottom w:val="0"/>
      <w:divBdr>
        <w:top w:val="none" w:sz="0" w:space="0" w:color="auto"/>
        <w:left w:val="none" w:sz="0" w:space="0" w:color="auto"/>
        <w:bottom w:val="none" w:sz="0" w:space="0" w:color="auto"/>
        <w:right w:val="none" w:sz="0" w:space="0" w:color="auto"/>
      </w:divBdr>
    </w:div>
    <w:div w:id="1095904360">
      <w:bodyDiv w:val="1"/>
      <w:marLeft w:val="0"/>
      <w:marRight w:val="0"/>
      <w:marTop w:val="0"/>
      <w:marBottom w:val="0"/>
      <w:divBdr>
        <w:top w:val="none" w:sz="0" w:space="0" w:color="auto"/>
        <w:left w:val="none" w:sz="0" w:space="0" w:color="auto"/>
        <w:bottom w:val="none" w:sz="0" w:space="0" w:color="auto"/>
        <w:right w:val="none" w:sz="0" w:space="0" w:color="auto"/>
      </w:divBdr>
    </w:div>
    <w:div w:id="1171213594">
      <w:bodyDiv w:val="1"/>
      <w:marLeft w:val="0"/>
      <w:marRight w:val="0"/>
      <w:marTop w:val="0"/>
      <w:marBottom w:val="0"/>
      <w:divBdr>
        <w:top w:val="none" w:sz="0" w:space="0" w:color="auto"/>
        <w:left w:val="none" w:sz="0" w:space="0" w:color="auto"/>
        <w:bottom w:val="none" w:sz="0" w:space="0" w:color="auto"/>
        <w:right w:val="none" w:sz="0" w:space="0" w:color="auto"/>
      </w:divBdr>
    </w:div>
    <w:div w:id="1371228695">
      <w:bodyDiv w:val="1"/>
      <w:marLeft w:val="0"/>
      <w:marRight w:val="0"/>
      <w:marTop w:val="0"/>
      <w:marBottom w:val="0"/>
      <w:divBdr>
        <w:top w:val="none" w:sz="0" w:space="0" w:color="auto"/>
        <w:left w:val="none" w:sz="0" w:space="0" w:color="auto"/>
        <w:bottom w:val="none" w:sz="0" w:space="0" w:color="auto"/>
        <w:right w:val="none" w:sz="0" w:space="0" w:color="auto"/>
      </w:divBdr>
      <w:divsChild>
        <w:div w:id="1193762931">
          <w:marLeft w:val="576"/>
          <w:marRight w:val="0"/>
          <w:marTop w:val="120"/>
          <w:marBottom w:val="0"/>
          <w:divBdr>
            <w:top w:val="none" w:sz="0" w:space="0" w:color="auto"/>
            <w:left w:val="none" w:sz="0" w:space="0" w:color="auto"/>
            <w:bottom w:val="none" w:sz="0" w:space="0" w:color="auto"/>
            <w:right w:val="none" w:sz="0" w:space="0" w:color="auto"/>
          </w:divBdr>
        </w:div>
        <w:div w:id="806896355">
          <w:marLeft w:val="576"/>
          <w:marRight w:val="0"/>
          <w:marTop w:val="120"/>
          <w:marBottom w:val="0"/>
          <w:divBdr>
            <w:top w:val="none" w:sz="0" w:space="0" w:color="auto"/>
            <w:left w:val="none" w:sz="0" w:space="0" w:color="auto"/>
            <w:bottom w:val="none" w:sz="0" w:space="0" w:color="auto"/>
            <w:right w:val="none" w:sz="0" w:space="0" w:color="auto"/>
          </w:divBdr>
        </w:div>
        <w:div w:id="1531265213">
          <w:marLeft w:val="576"/>
          <w:marRight w:val="0"/>
          <w:marTop w:val="120"/>
          <w:marBottom w:val="0"/>
          <w:divBdr>
            <w:top w:val="none" w:sz="0" w:space="0" w:color="auto"/>
            <w:left w:val="none" w:sz="0" w:space="0" w:color="auto"/>
            <w:bottom w:val="none" w:sz="0" w:space="0" w:color="auto"/>
            <w:right w:val="none" w:sz="0" w:space="0" w:color="auto"/>
          </w:divBdr>
        </w:div>
        <w:div w:id="1696072827">
          <w:marLeft w:val="576"/>
          <w:marRight w:val="0"/>
          <w:marTop w:val="120"/>
          <w:marBottom w:val="0"/>
          <w:divBdr>
            <w:top w:val="none" w:sz="0" w:space="0" w:color="auto"/>
            <w:left w:val="none" w:sz="0" w:space="0" w:color="auto"/>
            <w:bottom w:val="none" w:sz="0" w:space="0" w:color="auto"/>
            <w:right w:val="none" w:sz="0" w:space="0" w:color="auto"/>
          </w:divBdr>
        </w:div>
        <w:div w:id="684207039">
          <w:marLeft w:val="576"/>
          <w:marRight w:val="0"/>
          <w:marTop w:val="120"/>
          <w:marBottom w:val="0"/>
          <w:divBdr>
            <w:top w:val="none" w:sz="0" w:space="0" w:color="auto"/>
            <w:left w:val="none" w:sz="0" w:space="0" w:color="auto"/>
            <w:bottom w:val="none" w:sz="0" w:space="0" w:color="auto"/>
            <w:right w:val="none" w:sz="0" w:space="0" w:color="auto"/>
          </w:divBdr>
        </w:div>
        <w:div w:id="1698122039">
          <w:marLeft w:val="576"/>
          <w:marRight w:val="0"/>
          <w:marTop w:val="120"/>
          <w:marBottom w:val="0"/>
          <w:divBdr>
            <w:top w:val="none" w:sz="0" w:space="0" w:color="auto"/>
            <w:left w:val="none" w:sz="0" w:space="0" w:color="auto"/>
            <w:bottom w:val="none" w:sz="0" w:space="0" w:color="auto"/>
            <w:right w:val="none" w:sz="0" w:space="0" w:color="auto"/>
          </w:divBdr>
        </w:div>
      </w:divsChild>
    </w:div>
    <w:div w:id="1415591523">
      <w:bodyDiv w:val="1"/>
      <w:marLeft w:val="0"/>
      <w:marRight w:val="0"/>
      <w:marTop w:val="0"/>
      <w:marBottom w:val="0"/>
      <w:divBdr>
        <w:top w:val="none" w:sz="0" w:space="0" w:color="auto"/>
        <w:left w:val="none" w:sz="0" w:space="0" w:color="auto"/>
        <w:bottom w:val="none" w:sz="0" w:space="0" w:color="auto"/>
        <w:right w:val="none" w:sz="0" w:space="0" w:color="auto"/>
      </w:divBdr>
    </w:div>
    <w:div w:id="1446461081">
      <w:bodyDiv w:val="1"/>
      <w:marLeft w:val="0"/>
      <w:marRight w:val="0"/>
      <w:marTop w:val="0"/>
      <w:marBottom w:val="0"/>
      <w:divBdr>
        <w:top w:val="none" w:sz="0" w:space="0" w:color="auto"/>
        <w:left w:val="none" w:sz="0" w:space="0" w:color="auto"/>
        <w:bottom w:val="none" w:sz="0" w:space="0" w:color="auto"/>
        <w:right w:val="none" w:sz="0" w:space="0" w:color="auto"/>
      </w:divBdr>
    </w:div>
    <w:div w:id="1619951280">
      <w:bodyDiv w:val="1"/>
      <w:marLeft w:val="0"/>
      <w:marRight w:val="0"/>
      <w:marTop w:val="0"/>
      <w:marBottom w:val="0"/>
      <w:divBdr>
        <w:top w:val="none" w:sz="0" w:space="0" w:color="auto"/>
        <w:left w:val="none" w:sz="0" w:space="0" w:color="auto"/>
        <w:bottom w:val="none" w:sz="0" w:space="0" w:color="auto"/>
        <w:right w:val="none" w:sz="0" w:space="0" w:color="auto"/>
      </w:divBdr>
    </w:div>
    <w:div w:id="1727798502">
      <w:bodyDiv w:val="1"/>
      <w:marLeft w:val="0"/>
      <w:marRight w:val="0"/>
      <w:marTop w:val="0"/>
      <w:marBottom w:val="0"/>
      <w:divBdr>
        <w:top w:val="none" w:sz="0" w:space="0" w:color="auto"/>
        <w:left w:val="none" w:sz="0" w:space="0" w:color="auto"/>
        <w:bottom w:val="none" w:sz="0" w:space="0" w:color="auto"/>
        <w:right w:val="none" w:sz="0" w:space="0" w:color="auto"/>
      </w:divBdr>
    </w:div>
    <w:div w:id="1778863816">
      <w:bodyDiv w:val="1"/>
      <w:marLeft w:val="0"/>
      <w:marRight w:val="0"/>
      <w:marTop w:val="0"/>
      <w:marBottom w:val="0"/>
      <w:divBdr>
        <w:top w:val="none" w:sz="0" w:space="0" w:color="auto"/>
        <w:left w:val="none" w:sz="0" w:space="0" w:color="auto"/>
        <w:bottom w:val="none" w:sz="0" w:space="0" w:color="auto"/>
        <w:right w:val="none" w:sz="0" w:space="0" w:color="auto"/>
      </w:divBdr>
    </w:div>
    <w:div w:id="1789002917">
      <w:bodyDiv w:val="1"/>
      <w:marLeft w:val="0"/>
      <w:marRight w:val="0"/>
      <w:marTop w:val="0"/>
      <w:marBottom w:val="0"/>
      <w:divBdr>
        <w:top w:val="none" w:sz="0" w:space="0" w:color="auto"/>
        <w:left w:val="none" w:sz="0" w:space="0" w:color="auto"/>
        <w:bottom w:val="none" w:sz="0" w:space="0" w:color="auto"/>
        <w:right w:val="none" w:sz="0" w:space="0" w:color="auto"/>
      </w:divBdr>
    </w:div>
    <w:div w:id="1812748930">
      <w:bodyDiv w:val="1"/>
      <w:marLeft w:val="0"/>
      <w:marRight w:val="0"/>
      <w:marTop w:val="0"/>
      <w:marBottom w:val="0"/>
      <w:divBdr>
        <w:top w:val="none" w:sz="0" w:space="0" w:color="auto"/>
        <w:left w:val="none" w:sz="0" w:space="0" w:color="auto"/>
        <w:bottom w:val="none" w:sz="0" w:space="0" w:color="auto"/>
        <w:right w:val="none" w:sz="0" w:space="0" w:color="auto"/>
      </w:divBdr>
    </w:div>
    <w:div w:id="1835755852">
      <w:bodyDiv w:val="1"/>
      <w:marLeft w:val="0"/>
      <w:marRight w:val="0"/>
      <w:marTop w:val="0"/>
      <w:marBottom w:val="0"/>
      <w:divBdr>
        <w:top w:val="none" w:sz="0" w:space="0" w:color="auto"/>
        <w:left w:val="none" w:sz="0" w:space="0" w:color="auto"/>
        <w:bottom w:val="none" w:sz="0" w:space="0" w:color="auto"/>
        <w:right w:val="none" w:sz="0" w:space="0" w:color="auto"/>
      </w:divBdr>
    </w:div>
    <w:div w:id="1918124832">
      <w:bodyDiv w:val="1"/>
      <w:marLeft w:val="0"/>
      <w:marRight w:val="0"/>
      <w:marTop w:val="0"/>
      <w:marBottom w:val="0"/>
      <w:divBdr>
        <w:top w:val="none" w:sz="0" w:space="0" w:color="auto"/>
        <w:left w:val="none" w:sz="0" w:space="0" w:color="auto"/>
        <w:bottom w:val="none" w:sz="0" w:space="0" w:color="auto"/>
        <w:right w:val="none" w:sz="0" w:space="0" w:color="auto"/>
      </w:divBdr>
    </w:div>
    <w:div w:id="19247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gendron@sainteann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C0C32-B399-4F21-B180-3D7AB10E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699</Words>
  <Characters>3985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Manager>Jean</Manager>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Morin Florence</cp:lastModifiedBy>
  <cp:revision>7</cp:revision>
  <cp:lastPrinted>2020-01-28T16:17:00Z</cp:lastPrinted>
  <dcterms:created xsi:type="dcterms:W3CDTF">2019-01-21T20:18:00Z</dcterms:created>
  <dcterms:modified xsi:type="dcterms:W3CDTF">2020-01-28T16:18:00Z</dcterms:modified>
</cp:coreProperties>
</file>