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1DD" w:rsidRPr="001C11DD" w:rsidRDefault="00BE2811" w:rsidP="001C11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CA"/>
        </w:rPr>
      </w:pPr>
      <w:r>
        <w:rPr>
          <w:rFonts w:ascii="Helvetica" w:eastAsia="Times New Roman" w:hAnsi="Helvetica" w:cs="Helvetica"/>
          <w:b/>
          <w:bCs/>
          <w:color w:val="0000FF"/>
          <w:sz w:val="24"/>
          <w:szCs w:val="24"/>
          <w:lang w:eastAsia="fr-CA"/>
        </w:rPr>
        <w:t>La</w:t>
      </w:r>
      <w:r w:rsidR="001C11DD" w:rsidRPr="001C11DD">
        <w:rPr>
          <w:rFonts w:ascii="Helvetica" w:eastAsia="Times New Roman" w:hAnsi="Helvetica" w:cs="Helvetica"/>
          <w:b/>
          <w:bCs/>
          <w:color w:val="0000FF"/>
          <w:sz w:val="24"/>
          <w:szCs w:val="24"/>
          <w:lang w:eastAsia="fr-CA"/>
        </w:rPr>
        <w:t xml:space="preserve"> piste infernale:</w:t>
      </w:r>
    </w:p>
    <w:p w:rsidR="001C11DD" w:rsidRPr="001C11DD" w:rsidRDefault="001C11DD" w:rsidP="001C11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CA"/>
        </w:rPr>
      </w:pPr>
      <w:r w:rsidRPr="001C11DD">
        <w:rPr>
          <w:rFonts w:ascii="Helvetica" w:eastAsia="Times New Roman" w:hAnsi="Helvetica" w:cs="Helvetica"/>
          <w:color w:val="000000"/>
          <w:sz w:val="24"/>
          <w:szCs w:val="24"/>
          <w:lang w:eastAsia="fr-CA"/>
        </w:rPr>
        <w:t> </w:t>
      </w:r>
    </w:p>
    <w:p w:rsidR="001C11DD" w:rsidRPr="001C11DD" w:rsidRDefault="001C11DD" w:rsidP="001C11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CA"/>
        </w:rPr>
      </w:pPr>
      <w:r w:rsidRPr="001C11DD">
        <w:rPr>
          <w:rFonts w:ascii="Helvetica" w:eastAsia="Times New Roman" w:hAnsi="Helvetica" w:cs="Helvetica"/>
          <w:color w:val="0000FF"/>
          <w:sz w:val="24"/>
          <w:szCs w:val="24"/>
          <w:lang w:eastAsia="fr-CA"/>
        </w:rPr>
        <w:t>Une tortue s'élance un matin sur une piste de 10 mètres de long.</w:t>
      </w:r>
    </w:p>
    <w:p w:rsidR="001C11DD" w:rsidRPr="001C11DD" w:rsidRDefault="001C11DD" w:rsidP="001C11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CA"/>
        </w:rPr>
      </w:pPr>
      <w:r w:rsidRPr="001C11DD">
        <w:rPr>
          <w:rFonts w:ascii="Helvetica" w:eastAsia="Times New Roman" w:hAnsi="Helvetica" w:cs="Helvetica"/>
          <w:color w:val="000000"/>
          <w:sz w:val="24"/>
          <w:szCs w:val="24"/>
          <w:lang w:eastAsia="fr-CA"/>
        </w:rPr>
        <w:t> </w:t>
      </w:r>
    </w:p>
    <w:p w:rsidR="001C11DD" w:rsidRPr="001C11DD" w:rsidRDefault="001C11DD" w:rsidP="001C11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CA"/>
        </w:rPr>
      </w:pPr>
      <w:r w:rsidRPr="001C11DD">
        <w:rPr>
          <w:rFonts w:ascii="Helvetica" w:eastAsia="Times New Roman" w:hAnsi="Helvetica" w:cs="Helvetica"/>
          <w:color w:val="0000FF"/>
          <w:sz w:val="24"/>
          <w:szCs w:val="24"/>
          <w:lang w:eastAsia="fr-CA"/>
        </w:rPr>
        <w:t xml:space="preserve">Elle parcourt 1 m </w:t>
      </w:r>
      <w:r w:rsidR="00367C94">
        <w:rPr>
          <w:rFonts w:ascii="Helvetica" w:eastAsia="Times New Roman" w:hAnsi="Helvetica" w:cs="Helvetica"/>
          <w:color w:val="0000FF"/>
          <w:sz w:val="24"/>
          <w:szCs w:val="24"/>
          <w:lang w:eastAsia="fr-CA"/>
        </w:rPr>
        <w:t>à chacune des</w:t>
      </w:r>
      <w:r w:rsidRPr="001C11DD">
        <w:rPr>
          <w:rFonts w:ascii="Helvetica" w:eastAsia="Times New Roman" w:hAnsi="Helvetica" w:cs="Helvetica"/>
          <w:color w:val="0000FF"/>
          <w:sz w:val="24"/>
          <w:szCs w:val="24"/>
          <w:lang w:eastAsia="fr-CA"/>
        </w:rPr>
        <w:t xml:space="preserve"> journée</w:t>
      </w:r>
      <w:r w:rsidR="00367C94">
        <w:rPr>
          <w:rFonts w:ascii="Helvetica" w:eastAsia="Times New Roman" w:hAnsi="Helvetica" w:cs="Helvetica"/>
          <w:color w:val="0000FF"/>
          <w:sz w:val="24"/>
          <w:szCs w:val="24"/>
          <w:lang w:eastAsia="fr-CA"/>
        </w:rPr>
        <w:t>s</w:t>
      </w:r>
      <w:r w:rsidRPr="001C11DD">
        <w:rPr>
          <w:rFonts w:ascii="Helvetica" w:eastAsia="Times New Roman" w:hAnsi="Helvetica" w:cs="Helvetica"/>
          <w:color w:val="0000FF"/>
          <w:sz w:val="24"/>
          <w:szCs w:val="24"/>
          <w:lang w:eastAsia="fr-CA"/>
        </w:rPr>
        <w:t>, et se repose la nuit.</w:t>
      </w:r>
    </w:p>
    <w:p w:rsidR="001C11DD" w:rsidRPr="001C11DD" w:rsidRDefault="001C11DD" w:rsidP="001C11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CA"/>
        </w:rPr>
      </w:pPr>
      <w:r w:rsidRPr="001C11DD">
        <w:rPr>
          <w:rFonts w:ascii="Helvetica" w:eastAsia="Times New Roman" w:hAnsi="Helvetica" w:cs="Helvetica"/>
          <w:color w:val="000000"/>
          <w:sz w:val="24"/>
          <w:szCs w:val="24"/>
          <w:lang w:eastAsia="fr-CA"/>
        </w:rPr>
        <w:t> </w:t>
      </w:r>
    </w:p>
    <w:p w:rsidR="001C11DD" w:rsidRPr="001C11DD" w:rsidRDefault="001C11DD" w:rsidP="001C11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CA"/>
        </w:rPr>
      </w:pPr>
      <w:r w:rsidRPr="001C11DD">
        <w:rPr>
          <w:rFonts w:ascii="Helvetica" w:eastAsia="Times New Roman" w:hAnsi="Helvetica" w:cs="Helvetica"/>
          <w:color w:val="0000FF"/>
          <w:sz w:val="24"/>
          <w:szCs w:val="24"/>
          <w:lang w:eastAsia="fr-CA"/>
        </w:rPr>
        <w:t>Mais cette piste infernale s'étire de 10 m (de façon uniforme, comme un élastique) pendant la nuit.</w:t>
      </w:r>
    </w:p>
    <w:p w:rsidR="001C11DD" w:rsidRPr="001C11DD" w:rsidRDefault="001C11DD" w:rsidP="001C11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CA"/>
        </w:rPr>
      </w:pPr>
      <w:r w:rsidRPr="001C11DD">
        <w:rPr>
          <w:rFonts w:ascii="Helvetica" w:eastAsia="Times New Roman" w:hAnsi="Helvetica" w:cs="Helvetica"/>
          <w:color w:val="000000"/>
          <w:sz w:val="24"/>
          <w:szCs w:val="24"/>
          <w:lang w:eastAsia="fr-CA"/>
        </w:rPr>
        <w:t>  </w:t>
      </w:r>
    </w:p>
    <w:p w:rsidR="001C11DD" w:rsidRDefault="00BE2811" w:rsidP="001C11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FF"/>
          <w:sz w:val="24"/>
          <w:szCs w:val="24"/>
          <w:lang w:eastAsia="fr-CA"/>
        </w:rPr>
      </w:pPr>
      <w:r>
        <w:rPr>
          <w:rFonts w:ascii="Helvetica" w:eastAsia="Times New Roman" w:hAnsi="Helvetica" w:cs="Helvetica"/>
          <w:color w:val="0000FF"/>
          <w:sz w:val="24"/>
          <w:szCs w:val="24"/>
          <w:lang w:eastAsia="fr-CA"/>
        </w:rPr>
        <w:t>L</w:t>
      </w:r>
      <w:r w:rsidR="001C11DD" w:rsidRPr="001C11DD">
        <w:rPr>
          <w:rFonts w:ascii="Helvetica" w:eastAsia="Times New Roman" w:hAnsi="Helvetica" w:cs="Helvetica"/>
          <w:color w:val="0000FF"/>
          <w:sz w:val="24"/>
          <w:szCs w:val="24"/>
          <w:lang w:eastAsia="fr-CA"/>
        </w:rPr>
        <w:t>a tortue arrivera- t-elle au bout de la piste</w:t>
      </w:r>
      <w:r>
        <w:rPr>
          <w:rFonts w:ascii="Helvetica" w:eastAsia="Times New Roman" w:hAnsi="Helvetica" w:cs="Helvetica"/>
          <w:color w:val="0000FF"/>
          <w:sz w:val="24"/>
          <w:szCs w:val="24"/>
          <w:lang w:eastAsia="fr-CA"/>
        </w:rPr>
        <w:t>?  Et si oui au bout de combien de jours?</w:t>
      </w: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Pr="00271E55" w:rsidRDefault="00BE2811" w:rsidP="00BE2811">
      <w:pPr>
        <w:rPr>
          <w:rFonts w:ascii="Times New Roman" w:eastAsiaTheme="minorEastAsia" w:hAnsi="Times New Roman" w:cs="Times New Roman"/>
          <w:b/>
        </w:rPr>
      </w:pPr>
      <w:r w:rsidRPr="00271E55">
        <w:rPr>
          <w:rFonts w:ascii="Times New Roman" w:eastAsiaTheme="minorEastAsia" w:hAnsi="Times New Roman" w:cs="Times New Roman"/>
          <w:b/>
        </w:rPr>
        <w:lastRenderedPageBreak/>
        <w:t>La tortue</w:t>
      </w:r>
      <w:r>
        <w:rPr>
          <w:rFonts w:ascii="Times New Roman" w:eastAsiaTheme="minorEastAsia" w:hAnsi="Times New Roman" w:cs="Times New Roman"/>
          <w:b/>
        </w:rPr>
        <w:t xml:space="preserve"> harmonique</w:t>
      </w:r>
    </w:p>
    <w:p w:rsidR="00BE2811" w:rsidRDefault="00BE2811" w:rsidP="00BE2811">
      <w:pPr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 </m:t>
        </m:r>
      </m:oMath>
      <w:r>
        <w:rPr>
          <w:rFonts w:ascii="Times New Roman" w:eastAsiaTheme="minorEastAsia" w:hAnsi="Times New Roman" w:cs="Times New Roman"/>
        </w:rPr>
        <w:t>:</w:t>
      </w:r>
      <w:r w:rsidRPr="005B7965">
        <w:rPr>
          <w:rFonts w:ascii="Times New Roman" w:eastAsiaTheme="minorEastAsia" w:hAnsi="Times New Roman" w:cs="Times New Roman"/>
        </w:rPr>
        <w:tab/>
        <w:t>La distance</w:t>
      </w: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totale </w:t>
      </w:r>
      <w:bookmarkStart w:id="0" w:name="_GoBack"/>
      <w:bookmarkEnd w:id="0"/>
      <w:r>
        <w:rPr>
          <w:rFonts w:ascii="Times New Roman" w:eastAsiaTheme="minorEastAsia" w:hAnsi="Times New Roman" w:cs="Times New Roman"/>
        </w:rPr>
        <w:t xml:space="preserve">faite au jour </w:t>
      </w:r>
      <m:oMath>
        <m:r>
          <w:rPr>
            <w:rFonts w:ascii="Cambria Math" w:eastAsiaTheme="minorEastAsia" w:hAnsi="Cambria Math" w:cs="Times New Roman"/>
          </w:rPr>
          <m:t>i</m:t>
        </m:r>
      </m:oMath>
    </w:p>
    <w:p w:rsidR="00BE2811" w:rsidRPr="005B7965" w:rsidRDefault="00BE2811" w:rsidP="00BE2811">
      <w:pPr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 </m:t>
        </m:r>
      </m:oMath>
      <w:r>
        <w:rPr>
          <w:rFonts w:ascii="Times New Roman" w:eastAsiaTheme="minorEastAsia" w:hAnsi="Times New Roman" w:cs="Times New Roman"/>
        </w:rPr>
        <w:t>:</w:t>
      </w:r>
      <w:r w:rsidRPr="005B7965">
        <w:rPr>
          <w:rFonts w:ascii="Times New Roman" w:eastAsiaTheme="minorEastAsia" w:hAnsi="Times New Roman" w:cs="Times New Roman"/>
        </w:rPr>
        <w:tab/>
        <w:t xml:space="preserve">La </w:t>
      </w:r>
      <w:r>
        <w:rPr>
          <w:rFonts w:ascii="Times New Roman" w:eastAsiaTheme="minorEastAsia" w:hAnsi="Times New Roman" w:cs="Times New Roman"/>
        </w:rPr>
        <w:t xml:space="preserve">longueur de la piste au jour </w:t>
      </w:r>
      <m:oMath>
        <m:r>
          <w:rPr>
            <w:rFonts w:ascii="Cambria Math" w:eastAsiaTheme="minorEastAsia" w:hAnsi="Cambria Math" w:cs="Times New Roman"/>
          </w:rPr>
          <m:t>i</m:t>
        </m:r>
      </m:oMath>
      <w:r>
        <w:rPr>
          <w:rFonts w:ascii="Times New Roman" w:eastAsiaTheme="minorEastAsia" w:hAnsi="Times New Roman" w:cs="Times New Roman"/>
        </w:rPr>
        <w:t xml:space="preserve">, on sait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r>
          <w:rPr>
            <w:rFonts w:ascii="Cambria Math" w:eastAsiaTheme="minorEastAsia" w:hAnsi="Cambria Math" w:cs="Times New Roman"/>
          </w:rPr>
          <m:t>=10i</m:t>
        </m:r>
      </m:oMath>
    </w:p>
    <w:p w:rsidR="00BE2811" w:rsidRPr="005B7965" w:rsidRDefault="00BE2811" w:rsidP="00BE2811">
      <w:pPr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 </m:t>
        </m:r>
      </m:oMath>
      <w:r>
        <w:rPr>
          <w:rFonts w:ascii="Times New Roman" w:eastAsiaTheme="minorEastAsia" w:hAnsi="Times New Roman" w:cs="Times New Roman"/>
        </w:rPr>
        <w:t>:</w:t>
      </w:r>
      <w:r w:rsidRPr="005B7965">
        <w:rPr>
          <w:rFonts w:ascii="Times New Roman" w:eastAsiaTheme="minorEastAsia" w:hAnsi="Times New Roman" w:cs="Times New Roman"/>
        </w:rPr>
        <w:tab/>
        <w:t xml:space="preserve">La </w:t>
      </w:r>
      <w:r>
        <w:rPr>
          <w:rFonts w:ascii="Times New Roman" w:eastAsiaTheme="minorEastAsia" w:hAnsi="Times New Roman" w:cs="Times New Roman"/>
        </w:rPr>
        <w:t xml:space="preserve">proportion de la piste qui est derrière la tortue au jour </w:t>
      </w:r>
      <m:oMath>
        <m:r>
          <w:rPr>
            <w:rFonts w:ascii="Cambria Math" w:eastAsiaTheme="minorEastAsia" w:hAnsi="Cambria Math" w:cs="Times New Roman"/>
          </w:rPr>
          <m:t>i</m:t>
        </m:r>
      </m:oMath>
      <w:r>
        <w:rPr>
          <w:rFonts w:ascii="Times New Roman" w:eastAsiaTheme="minorEastAsia" w:hAnsi="Times New Roman" w:cs="Times New Roman"/>
        </w:rPr>
        <w:t xml:space="preserve">, on sait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10i</m:t>
            </m:r>
          </m:den>
        </m:f>
      </m:oMath>
    </w:p>
    <w:p w:rsidR="00BE2811" w:rsidRDefault="00BE2811" w:rsidP="00BE2811">
      <w:pPr>
        <w:spacing w:after="360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 </m:t>
        </m:r>
      </m:oMath>
      <w:r>
        <w:rPr>
          <w:rFonts w:ascii="Times New Roman" w:eastAsiaTheme="minorEastAsia" w:hAnsi="Times New Roman" w:cs="Times New Roman"/>
        </w:rPr>
        <w:t xml:space="preserve">: </w:t>
      </w:r>
      <w:r>
        <w:rPr>
          <w:rFonts w:ascii="Times New Roman" w:eastAsiaTheme="minorEastAsia" w:hAnsi="Times New Roman" w:cs="Times New Roman"/>
        </w:rPr>
        <w:tab/>
        <w:t xml:space="preserve">La proportion qui est ajoutée au jour </w:t>
      </w:r>
      <m:oMath>
        <m:r>
          <w:rPr>
            <w:rFonts w:ascii="Cambria Math" w:eastAsiaTheme="minorEastAsia" w:hAnsi="Cambria Math" w:cs="Times New Roman"/>
          </w:rPr>
          <m:t>i</m:t>
        </m:r>
      </m:oMath>
    </w:p>
    <w:p w:rsidR="00BE2811" w:rsidRDefault="00BE2811" w:rsidP="00BE2811">
      <w:pPr>
        <w:spacing w:after="24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Cette justement de cet ajout que l’on veut discourir…</w:t>
      </w:r>
    </w:p>
    <w:p w:rsidR="00BE2811" w:rsidRDefault="00BE2811" w:rsidP="00BE2811">
      <w:pPr>
        <w:spacing w:after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On veut montrer que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+…+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=1</m:t>
        </m:r>
      </m:oMath>
      <w:r>
        <w:rPr>
          <w:rFonts w:ascii="Times New Roman" w:eastAsiaTheme="minorEastAsia" w:hAnsi="Times New Roman" w:cs="Times New Roman"/>
        </w:rPr>
        <w:t xml:space="preserve"> à condition que </w:t>
      </w:r>
      <m:oMath>
        <m:r>
          <w:rPr>
            <w:rFonts w:ascii="Cambria Math" w:eastAsiaTheme="minorEastAsia" w:hAnsi="Cambria Math" w:cs="Times New Roman"/>
          </w:rPr>
          <m:t>n</m:t>
        </m:r>
      </m:oMath>
      <w:r>
        <w:rPr>
          <w:rFonts w:ascii="Times New Roman" w:eastAsiaTheme="minorEastAsia" w:hAnsi="Times New Roman" w:cs="Times New Roman"/>
        </w:rPr>
        <w:t xml:space="preserve"> soit suffisamment grand. </w:t>
      </w:r>
    </w:p>
    <w:p w:rsidR="00BE2811" w:rsidRPr="00AF54DD" w:rsidRDefault="00BE2811" w:rsidP="00BE2811">
      <w:pPr>
        <w:spacing w:after="360"/>
        <w:rPr>
          <w:rFonts w:ascii="Times New Roman" w:hAnsi="Times New Roman" w:cs="Times New Roman"/>
          <w:b/>
        </w:rPr>
      </w:pPr>
      <w:r w:rsidRPr="00AF54DD">
        <w:rPr>
          <w:rFonts w:ascii="Times New Roman" w:hAnsi="Times New Roman" w:cs="Times New Roman"/>
          <w:b/>
        </w:rPr>
        <w:t xml:space="preserve">MAIS POURQUOI  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10</m:t>
            </m:r>
          </m:den>
        </m:f>
      </m:oMath>
      <w:r w:rsidRPr="00AF54DD">
        <w:rPr>
          <w:rFonts w:ascii="Times New Roman" w:eastAsiaTheme="minorEastAsia" w:hAnsi="Times New Roman" w:cs="Times New Roman"/>
          <w:b/>
        </w:rPr>
        <w:t xml:space="preserve">  </w:t>
      </w:r>
      <w:proofErr w:type="gramStart"/>
      <w:r w:rsidRPr="00AF54DD">
        <w:rPr>
          <w:rFonts w:ascii="Times New Roman" w:eastAsiaTheme="minorEastAsia" w:hAnsi="Times New Roman" w:cs="Times New Roman"/>
          <w:b/>
        </w:rPr>
        <w:t xml:space="preserve">  </w:t>
      </w:r>
      <w:r>
        <w:rPr>
          <w:rFonts w:ascii="Times New Roman" w:eastAsiaTheme="minorEastAsia" w:hAnsi="Times New Roman" w:cs="Times New Roman"/>
          <w:b/>
        </w:rPr>
        <w:t>,</w:t>
      </w:r>
      <w:proofErr w:type="gramEnd"/>
      <w:r w:rsidRPr="00AF54DD">
        <w:rPr>
          <w:rFonts w:ascii="Times New Roman" w:eastAsiaTheme="minorEastAsia" w:hAnsi="Times New Roman" w:cs="Times New Roman"/>
          <w:b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20</m:t>
            </m:r>
          </m:den>
        </m:f>
      </m:oMath>
      <w:r w:rsidRPr="00AF54DD">
        <w:rPr>
          <w:rFonts w:ascii="Times New Roman" w:eastAsiaTheme="minorEastAsia" w:hAnsi="Times New Roman" w:cs="Times New Roman"/>
          <w:b/>
        </w:rPr>
        <w:t xml:space="preserve">    </w:t>
      </w:r>
      <w:r>
        <w:rPr>
          <w:rFonts w:ascii="Times New Roman" w:eastAsiaTheme="minorEastAsia" w:hAnsi="Times New Roman" w:cs="Times New Roman"/>
          <w:b/>
        </w:rPr>
        <w:t>,</w:t>
      </w:r>
      <w:r w:rsidRPr="00AF54DD">
        <w:rPr>
          <w:rFonts w:ascii="Times New Roman" w:eastAsiaTheme="minorEastAsia" w:hAnsi="Times New Roman" w:cs="Times New Roman"/>
          <w:b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30</m:t>
            </m:r>
          </m:den>
        </m:f>
      </m:oMath>
      <w:r w:rsidRPr="00AF54DD">
        <w:rPr>
          <w:rFonts w:ascii="Times New Roman" w:eastAsiaTheme="minorEastAsia" w:hAnsi="Times New Roman" w:cs="Times New Roman"/>
          <w:b/>
        </w:rPr>
        <w:t xml:space="preserve">    et  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10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i</m:t>
            </m:r>
          </m:den>
        </m:f>
      </m:oMath>
      <w:r w:rsidRPr="00AF54DD">
        <w:rPr>
          <w:rFonts w:ascii="Times New Roman" w:eastAsiaTheme="minorEastAsia" w:hAnsi="Times New Roman" w:cs="Times New Roman"/>
          <w:b/>
        </w:rPr>
        <w:t xml:space="preserve">   SI SIMPLEMENT </w:t>
      </w:r>
      <w:r>
        <w:rPr>
          <w:rFonts w:ascii="Times New Roman" w:eastAsiaTheme="minorEastAsia" w:hAnsi="Times New Roman" w:cs="Times New Roman"/>
          <w:b/>
        </w:rPr>
        <w:t>?</w:t>
      </w:r>
    </w:p>
    <w:p w:rsidR="00BE2811" w:rsidRDefault="00BE2811" w:rsidP="00BE2811">
      <w:pPr>
        <w:spacing w:after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 début, nous avons ceci…</w:t>
      </w:r>
    </w:p>
    <w:p w:rsidR="00BE2811" w:rsidRDefault="00BE2811" w:rsidP="00BE2811">
      <w:pPr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=1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>mètre</w:t>
      </w:r>
      <w:proofErr w:type="gramEnd"/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=3</m:t>
        </m:r>
      </m:oMath>
      <w:r>
        <w:rPr>
          <w:rFonts w:ascii="Times New Roman" w:eastAsiaTheme="minorEastAsia" w:hAnsi="Times New Roman" w:cs="Times New Roman"/>
        </w:rPr>
        <w:t xml:space="preserve"> mètres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=5,5</m:t>
        </m:r>
      </m:oMath>
      <w:r>
        <w:rPr>
          <w:rFonts w:ascii="Times New Roman" w:eastAsiaTheme="minorEastAsia" w:hAnsi="Times New Roman" w:cs="Times New Roman"/>
        </w:rPr>
        <w:t xml:space="preserve"> mètres</w:t>
      </w:r>
      <w:r>
        <w:rPr>
          <w:rFonts w:ascii="Times New Roman" w:eastAsiaTheme="minorEastAsia" w:hAnsi="Times New Roman" w:cs="Times New Roman"/>
        </w:rPr>
        <w:tab/>
      </w:r>
    </w:p>
    <w:p w:rsidR="00BE2811" w:rsidRPr="005B7965" w:rsidRDefault="00BE2811" w:rsidP="00BE2811">
      <w:p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 </m:t>
        </m:r>
        <m:r>
          <w:rPr>
            <w:rFonts w:ascii="Cambria Math" w:eastAsiaTheme="minorEastAsia" w:hAnsi="Cambria Math" w:cs="Times New Roman"/>
          </w:rPr>
          <m:t>=10</m:t>
        </m:r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>mètres</w:t>
      </w:r>
      <w:proofErr w:type="gramEnd"/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 </m:t>
        </m:r>
        <m:r>
          <w:rPr>
            <w:rFonts w:ascii="Cambria Math" w:eastAsiaTheme="minorEastAsia" w:hAnsi="Cambria Math" w:cs="Times New Roman"/>
          </w:rPr>
          <m:t>=20</m:t>
        </m:r>
      </m:oMath>
      <w:r>
        <w:rPr>
          <w:rFonts w:ascii="Times New Roman" w:eastAsiaTheme="minorEastAsia" w:hAnsi="Times New Roman" w:cs="Times New Roman"/>
        </w:rPr>
        <w:t xml:space="preserve"> mètres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 </m:t>
        </m:r>
        <m:r>
          <w:rPr>
            <w:rFonts w:ascii="Cambria Math" w:eastAsiaTheme="minorEastAsia" w:hAnsi="Cambria Math" w:cs="Times New Roman"/>
          </w:rPr>
          <m:t>=30</m:t>
        </m:r>
      </m:oMath>
      <w:r>
        <w:rPr>
          <w:rFonts w:ascii="Times New Roman" w:eastAsiaTheme="minorEastAsia" w:hAnsi="Times New Roman" w:cs="Times New Roman"/>
        </w:rPr>
        <w:t xml:space="preserve"> mètres</w:t>
      </w:r>
    </w:p>
    <w:p w:rsidR="00BE2811" w:rsidRDefault="00BE2811" w:rsidP="00BE2811">
      <w:pPr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  <m:r>
          <w:rPr>
            <w:rFonts w:ascii="Cambria Math" w:hAnsi="Cambria Math" w:cs="Times New Roman"/>
          </w:rPr>
          <m:t> </m:t>
        </m:r>
      </m:oMath>
      <w:r w:rsidRPr="005B7965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20</m:t>
            </m:r>
          </m:den>
        </m:f>
        <m:r>
          <w:rPr>
            <w:rFonts w:ascii="Cambria Math" w:hAnsi="Cambria Math" w:cs="Times New Roman"/>
          </w:rPr>
          <m:t> </m:t>
        </m:r>
      </m:oMath>
      <w:r w:rsidRPr="005B7965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5,5</m:t>
            </m:r>
          </m:num>
          <m:den>
            <m:r>
              <w:rPr>
                <w:rFonts w:ascii="Cambria Math" w:hAnsi="Cambria Math" w:cs="Times New Roman"/>
              </w:rPr>
              <m:t>30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11</m:t>
            </m:r>
          </m:num>
          <m:den>
            <m:r>
              <w:rPr>
                <w:rFonts w:ascii="Cambria Math" w:hAnsi="Cambria Math" w:cs="Times New Roman"/>
              </w:rPr>
              <m:t>60</m:t>
            </m:r>
          </m:den>
        </m:f>
        <m:r>
          <w:rPr>
            <w:rFonts w:ascii="Cambria Math" w:hAnsi="Cambria Math" w:cs="Times New Roman"/>
          </w:rPr>
          <m:t> </m:t>
        </m:r>
      </m:oMath>
      <w:r w:rsidRPr="005B7965">
        <w:rPr>
          <w:rFonts w:ascii="Times New Roman" w:eastAsiaTheme="minorEastAsia" w:hAnsi="Times New Roman" w:cs="Times New Roman"/>
        </w:rPr>
        <w:tab/>
      </w:r>
    </w:p>
    <w:p w:rsidR="00BE2811" w:rsidRDefault="00BE2811" w:rsidP="00BE2811">
      <w:pPr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-0=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</w:rPr>
              <m:t>60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20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30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</w:p>
    <w:p w:rsidR="00BE2811" w:rsidRPr="00F74B03" w:rsidRDefault="00BE2811" w:rsidP="00BE2811">
      <w:pPr>
        <w:spacing w:after="0"/>
        <w:rPr>
          <w:rFonts w:ascii="Times New Roman" w:hAnsi="Times New Roman" w:cs="Times New Roman"/>
        </w:rPr>
      </w:pPr>
    </w:p>
    <w:p w:rsidR="00BE2811" w:rsidRDefault="00BE2811" w:rsidP="00BE2811">
      <w:pPr>
        <w:spacing w:after="360"/>
        <w:rPr>
          <w:rFonts w:ascii="Times New Roman" w:eastAsiaTheme="minorEastAsia" w:hAnsi="Times New Roman" w:cs="Times New Roman"/>
        </w:rPr>
      </w:pPr>
      <w:r w:rsidRPr="00F74B03">
        <w:rPr>
          <w:rFonts w:ascii="Times New Roman" w:hAnsi="Times New Roman" w:cs="Times New Roman"/>
        </w:rPr>
        <w:t xml:space="preserve">Pour l’instant, on voit que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10</m:t>
            </m:r>
          </m:den>
        </m:f>
      </m:oMath>
      <w:r w:rsidRPr="00F74B03">
        <w:rPr>
          <w:rFonts w:ascii="Times New Roman" w:eastAsiaTheme="minorEastAsia" w:hAnsi="Times New Roman" w:cs="Times New Roman"/>
        </w:rPr>
        <w:t xml:space="preserve">  </w:t>
      </w:r>
      <w:proofErr w:type="gramStart"/>
      <w:r w:rsidRPr="00F74B03">
        <w:rPr>
          <w:rFonts w:ascii="Times New Roman" w:eastAsiaTheme="minorEastAsia" w:hAnsi="Times New Roman" w:cs="Times New Roman"/>
        </w:rPr>
        <w:t xml:space="preserve">  ,</w:t>
      </w:r>
      <w:proofErr w:type="gramEnd"/>
      <w:r w:rsidRPr="00F74B03">
        <w:rPr>
          <w:rFonts w:ascii="Times New Roman" w:eastAsiaTheme="minorEastAsia" w:hAnsi="Times New Roman" w:cs="Times New Roman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20</m:t>
            </m:r>
          </m:den>
        </m:f>
      </m:oMath>
      <w:r w:rsidRPr="00F74B03">
        <w:rPr>
          <w:rFonts w:ascii="Times New Roman" w:eastAsiaTheme="minorEastAsia" w:hAnsi="Times New Roman" w:cs="Times New Roman"/>
        </w:rPr>
        <w:t xml:space="preserve">    et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30</m:t>
            </m:r>
          </m:den>
        </m:f>
      </m:oMath>
      <w:r w:rsidRPr="00F74B03">
        <w:rPr>
          <w:rFonts w:ascii="Times New Roman" w:eastAsiaTheme="minorEastAsia" w:hAnsi="Times New Roman" w:cs="Times New Roman"/>
        </w:rPr>
        <w:t xml:space="preserve">    </w:t>
      </w:r>
    </w:p>
    <w:p w:rsidR="00BE2811" w:rsidRPr="00F74B03" w:rsidRDefault="00BE2811" w:rsidP="00BE2811">
      <w:pPr>
        <w:jc w:val="center"/>
        <w:rPr>
          <w:rFonts w:ascii="Times New Roman" w:hAnsi="Times New Roman" w:cs="Times New Roman"/>
          <w:b/>
        </w:rPr>
      </w:pPr>
      <w:r w:rsidRPr="00F74B03">
        <w:rPr>
          <w:rFonts w:ascii="Times New Roman" w:eastAsiaTheme="minorEastAsia" w:hAnsi="Times New Roman" w:cs="Times New Roman"/>
          <w:b/>
        </w:rPr>
        <w:t xml:space="preserve">POURQUOI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10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i</m:t>
            </m:r>
          </m:den>
        </m:f>
      </m:oMath>
      <w:r w:rsidRPr="00F74B03">
        <w:rPr>
          <w:rFonts w:ascii="Times New Roman" w:eastAsiaTheme="minorEastAsia" w:hAnsi="Times New Roman" w:cs="Times New Roman"/>
          <w:b/>
        </w:rPr>
        <w:t xml:space="preserve">  ?</w:t>
      </w:r>
    </w:p>
    <w:p w:rsidR="00BE2811" w:rsidRPr="00F74B03" w:rsidRDefault="00BE2811" w:rsidP="00BE2811">
      <w:pPr>
        <w:rPr>
          <w:rFonts w:ascii="Times New Roman" w:eastAsiaTheme="minorEastAsia" w:hAnsi="Times New Roman" w:cs="Times New Roman"/>
          <w:b/>
        </w:rPr>
      </w:pPr>
      <w:r w:rsidRPr="00F74B03">
        <w:rPr>
          <w:rFonts w:ascii="Times New Roman" w:hAnsi="Times New Roman" w:cs="Times New Roman"/>
          <w:b/>
        </w:rPr>
        <w:t xml:space="preserve">Pour trouver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i</m:t>
            </m:r>
          </m:sub>
        </m:sSub>
      </m:oMath>
      <w:r w:rsidRPr="00F74B03">
        <w:rPr>
          <w:rFonts w:ascii="Times New Roman" w:eastAsiaTheme="minorEastAsia" w:hAnsi="Times New Roman" w:cs="Times New Roman"/>
          <w:b/>
        </w:rPr>
        <w:t xml:space="preserve"> </w:t>
      </w:r>
    </w:p>
    <w:p w:rsidR="00BE2811" w:rsidRDefault="00BE2811" w:rsidP="00BE281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On prend l’ancienne distance,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</w:rPr>
              <m:t>i-1</m:t>
            </m:r>
          </m:sub>
        </m:sSub>
      </m:oMath>
    </w:p>
    <w:p w:rsidR="00BE2811" w:rsidRDefault="00BE2811" w:rsidP="00BE281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On ajoute ensuite le rapport entre cette ancienne distance et l’ancienne longueur, amené sur 10, cela donne</w:t>
      </w:r>
    </w:p>
    <w:p w:rsidR="00BE2811" w:rsidRDefault="00BE2811" w:rsidP="00BE2811">
      <w:pPr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i-1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i-1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</w:rPr>
            <m:t>×10</m:t>
          </m:r>
        </m:oMath>
      </m:oMathPara>
    </w:p>
    <w:p w:rsidR="00BE2811" w:rsidRDefault="00BE2811" w:rsidP="00BE281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On ajoute finalement 1 mètre </w:t>
      </w:r>
    </w:p>
    <w:p w:rsidR="00BE2811" w:rsidRDefault="00BE2811" w:rsidP="00BE281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On a donc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i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i-1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d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i-1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i-1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 w:cs="Times New Roman"/>
          </w:rPr>
          <m:t>×10+1</m:t>
        </m:r>
      </m:oMath>
    </w:p>
    <w:p w:rsidR="00BE2811" w:rsidRDefault="00BE2811" w:rsidP="00BE2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Simplifions…</w:t>
      </w:r>
    </w:p>
    <w:p w:rsidR="00BE2811" w:rsidRDefault="00BE2811" w:rsidP="00BE2811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En partant,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i-1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n’est pas chic puisque c’est la même chose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r>
          <w:rPr>
            <w:rFonts w:ascii="Cambria Math" w:eastAsiaTheme="minorEastAsia" w:hAnsi="Cambria Math" w:cs="Times New Roman"/>
          </w:rPr>
          <m:t>-10</m:t>
        </m:r>
      </m:oMath>
      <w:r>
        <w:rPr>
          <w:rFonts w:ascii="Times New Roman" w:eastAsiaTheme="minorEastAsia" w:hAnsi="Times New Roman" w:cs="Times New Roman"/>
        </w:rPr>
        <w:t xml:space="preserve"> ou bien </w:t>
      </w:r>
      <m:oMath>
        <m:r>
          <w:rPr>
            <w:rFonts w:ascii="Cambria Math" w:eastAsiaTheme="minorEastAsia" w:hAnsi="Cambria Math" w:cs="Times New Roman"/>
          </w:rPr>
          <m:t>10i-10</m:t>
        </m:r>
      </m:oMath>
    </w:p>
    <w:p w:rsidR="00BE2811" w:rsidRDefault="00BE2811" w:rsidP="00BE281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Juste pour être encore mieux placés pour la suite, on utilisera l’expression </w:t>
      </w:r>
      <m:oMath>
        <m:r>
          <w:rPr>
            <w:rFonts w:ascii="Cambria Math" w:eastAsiaTheme="minorEastAsia" w:hAnsi="Cambria Math" w:cs="Times New Roman"/>
          </w:rPr>
          <m:t>10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i-1</m:t>
            </m:r>
          </m:e>
        </m:d>
      </m:oMath>
    </w:p>
    <w:p w:rsidR="00BE2811" w:rsidRPr="00A10248" w:rsidRDefault="00BE2811" w:rsidP="00BE2811">
      <w:pPr>
        <w:rPr>
          <w:rFonts w:ascii="Times New Roman" w:hAnsi="Times New Roman" w:cs="Times New Roman"/>
        </w:rPr>
      </w:pPr>
    </w:p>
    <w:p w:rsidR="00BE2811" w:rsidRPr="00A10248" w:rsidRDefault="00BE2811" w:rsidP="00BE2811">
      <w:pPr>
        <w:rPr>
          <w:rFonts w:ascii="Times New Roman" w:eastAsiaTheme="minorEastAsia" w:hAnsi="Times New Roman" w:cs="Times New Roman"/>
        </w:rPr>
      </w:pPr>
      <w:r w:rsidRPr="00A10248">
        <w:rPr>
          <w:rFonts w:ascii="Times New Roman" w:eastAsiaTheme="minorEastAsia" w:hAnsi="Times New Roman" w:cs="Times New Roman"/>
        </w:rPr>
        <w:t>On a donc</w:t>
      </w:r>
      <w:r w:rsidRPr="00A10248">
        <w:rPr>
          <w:rFonts w:ascii="Times New Roman" w:eastAsiaTheme="minorEastAsia" w:hAnsi="Times New Roman" w:cs="Times New Roman"/>
        </w:rPr>
        <w:tab/>
      </w:r>
      <w:r w:rsidRPr="00A10248">
        <w:rPr>
          <w:rFonts w:ascii="Times New Roman" w:eastAsiaTheme="minorEastAsia" w:hAnsi="Times New Roman" w:cs="Times New Roman"/>
        </w:rPr>
        <w:tab/>
      </w:r>
      <w:r w:rsidRPr="00A10248">
        <w:rPr>
          <w:rFonts w:ascii="Times New Roman" w:eastAsiaTheme="minorEastAsia" w:hAnsi="Times New Roman" w:cs="Times New Roman"/>
        </w:rPr>
        <w:tab/>
        <w:t xml:space="preserve">    </w:t>
      </w:r>
      <w:proofErr w:type="gramStart"/>
      <w:r w:rsidRPr="00A10248">
        <w:rPr>
          <w:rFonts w:ascii="Times New Roman" w:eastAsiaTheme="minorEastAsia" w:hAnsi="Times New Roman" w:cs="Times New Roman"/>
        </w:rPr>
        <w:tab/>
        <w:t xml:space="preserve">  </w:t>
      </w:r>
      <w:r w:rsidRPr="00A10248">
        <w:rPr>
          <w:rFonts w:ascii="Times New Roman" w:eastAsiaTheme="minorEastAsia" w:hAnsi="Times New Roman" w:cs="Times New Roman"/>
        </w:rPr>
        <w:tab/>
      </w:r>
      <w:proofErr w:type="gramEnd"/>
      <w:r w:rsidRPr="00A10248">
        <w:rPr>
          <w:rFonts w:ascii="Times New Roman" w:eastAsiaTheme="minorEastAsia" w:hAnsi="Times New Roman" w:cs="Times New Roman"/>
        </w:rPr>
        <w:tab/>
      </w:r>
      <w:r w:rsidRPr="00A10248"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</w:rPr>
              <m:t>i-1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i-1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10(i-1)</m:t>
            </m:r>
          </m:den>
        </m:f>
        <m:r>
          <w:rPr>
            <w:rFonts w:ascii="Cambria Math" w:eastAsiaTheme="minorEastAsia" w:hAnsi="Cambria Math" w:cs="Times New Roman"/>
          </w:rPr>
          <m:t>×10+1</m:t>
        </m:r>
      </m:oMath>
    </w:p>
    <w:p w:rsidR="00BE2811" w:rsidRPr="00A10248" w:rsidRDefault="00BE2811" w:rsidP="00BE2811">
      <w:pPr>
        <w:rPr>
          <w:rFonts w:ascii="Times New Roman" w:eastAsiaTheme="minorEastAsia" w:hAnsi="Times New Roman" w:cs="Times New Roman"/>
        </w:rPr>
      </w:pPr>
      <w:r w:rsidRPr="00A10248">
        <w:rPr>
          <w:rFonts w:ascii="Times New Roman" w:eastAsiaTheme="minorEastAsia" w:hAnsi="Times New Roman" w:cs="Times New Roman"/>
        </w:rPr>
        <w:t xml:space="preserve">… et les </w:t>
      </w:r>
      <m:oMath>
        <m:r>
          <w:rPr>
            <w:rFonts w:ascii="Cambria Math" w:eastAsiaTheme="minorEastAsia" w:hAnsi="Cambria Math" w:cs="Times New Roman"/>
          </w:rPr>
          <m:t>10</m:t>
        </m:r>
      </m:oMath>
      <w:r w:rsidRPr="00A10248">
        <w:rPr>
          <w:rFonts w:ascii="Times New Roman" w:eastAsiaTheme="minorEastAsia" w:hAnsi="Times New Roman" w:cs="Times New Roman"/>
        </w:rPr>
        <w:t xml:space="preserve"> vont s’annuler :</w:t>
      </w:r>
      <w:r w:rsidRPr="00A10248">
        <w:rPr>
          <w:rFonts w:ascii="Times New Roman" w:eastAsiaTheme="minorEastAsia" w:hAnsi="Times New Roman" w:cs="Times New Roman"/>
        </w:rPr>
        <w:tab/>
      </w:r>
      <w:r w:rsidRPr="00A10248">
        <w:rPr>
          <w:rFonts w:ascii="Times New Roman" w:eastAsiaTheme="minorEastAsia" w:hAnsi="Times New Roman" w:cs="Times New Roman"/>
        </w:rPr>
        <w:tab/>
      </w:r>
      <w:r w:rsidRPr="00A10248">
        <w:rPr>
          <w:rFonts w:ascii="Times New Roman" w:eastAsiaTheme="minorEastAsia" w:hAnsi="Times New Roman" w:cs="Times New Roman"/>
        </w:rPr>
        <w:tab/>
      </w:r>
      <w:r w:rsidRPr="00A10248">
        <w:rPr>
          <w:rFonts w:ascii="Times New Roman" w:eastAsiaTheme="minorEastAsia" w:hAnsi="Times New Roman" w:cs="Times New Roman"/>
        </w:rPr>
        <w:tab/>
      </w:r>
      <w:r w:rsidRPr="00A10248"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</w:rPr>
              <m:t>i-1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i-1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(i-1)</m:t>
            </m:r>
          </m:den>
        </m:f>
        <m:r>
          <w:rPr>
            <w:rFonts w:ascii="Cambria Math" w:eastAsiaTheme="minorEastAsia" w:hAnsi="Cambria Math" w:cs="Times New Roman"/>
          </w:rPr>
          <m:t>+1</m:t>
        </m:r>
      </m:oMath>
    </w:p>
    <w:p w:rsidR="00BE2811" w:rsidRPr="00A10248" w:rsidRDefault="00BE2811" w:rsidP="00BE2811">
      <w:pPr>
        <w:rPr>
          <w:rFonts w:ascii="Times New Roman" w:eastAsiaTheme="minorEastAsia" w:hAnsi="Times New Roman" w:cs="Times New Roman"/>
        </w:rPr>
      </w:pPr>
      <w:r w:rsidRPr="00A10248">
        <w:rPr>
          <w:rFonts w:ascii="Times New Roman" w:eastAsiaTheme="minorEastAsia" w:hAnsi="Times New Roman" w:cs="Times New Roman"/>
        </w:rPr>
        <w:t>Allons chercher le même dénominateur :</w:t>
      </w:r>
      <w:r w:rsidRPr="00A10248">
        <w:rPr>
          <w:rFonts w:ascii="Times New Roman" w:eastAsiaTheme="minorEastAsia" w:hAnsi="Times New Roman" w:cs="Times New Roman"/>
        </w:rPr>
        <w:tab/>
      </w:r>
      <w:r w:rsidRPr="00A10248">
        <w:rPr>
          <w:rFonts w:ascii="Times New Roman" w:eastAsiaTheme="minorEastAsia" w:hAnsi="Times New Roman" w:cs="Times New Roman"/>
        </w:rPr>
        <w:tab/>
      </w:r>
      <w:r w:rsidRPr="00A10248"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(i-1)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i-1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(i-1)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i-1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(i-1)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(i-1)</m:t>
            </m:r>
          </m:num>
          <m:den>
            <m:r>
              <w:rPr>
                <w:rFonts w:ascii="Cambria Math" w:eastAsiaTheme="minorEastAsia" w:hAnsi="Cambria Math" w:cs="Times New Roman"/>
              </w:rPr>
              <m:t>(i-1)</m:t>
            </m:r>
          </m:den>
        </m:f>
      </m:oMath>
    </w:p>
    <w:p w:rsidR="00BE2811" w:rsidRPr="00A10248" w:rsidRDefault="00BE2811" w:rsidP="00BE2811">
      <w:pPr>
        <w:rPr>
          <w:rFonts w:ascii="Times New Roman" w:eastAsiaTheme="minorEastAsia" w:hAnsi="Times New Roman" w:cs="Times New Roman"/>
        </w:rPr>
      </w:pPr>
      <w:r w:rsidRPr="00A10248">
        <w:rPr>
          <w:rFonts w:ascii="Times New Roman" w:eastAsiaTheme="minorEastAsia" w:hAnsi="Times New Roman" w:cs="Times New Roman"/>
        </w:rPr>
        <w:t>On simplifie :</w:t>
      </w:r>
      <w:r w:rsidRPr="00A10248">
        <w:rPr>
          <w:rFonts w:ascii="Times New Roman" w:eastAsiaTheme="minorEastAsia" w:hAnsi="Times New Roman" w:cs="Times New Roman"/>
        </w:rPr>
        <w:tab/>
      </w:r>
      <w:r w:rsidRPr="00A10248">
        <w:rPr>
          <w:rFonts w:ascii="Times New Roman" w:eastAsiaTheme="minorEastAsia" w:hAnsi="Times New Roman" w:cs="Times New Roman"/>
        </w:rPr>
        <w:tab/>
      </w:r>
      <w:r w:rsidRPr="00A10248">
        <w:rPr>
          <w:rFonts w:ascii="Times New Roman" w:eastAsiaTheme="minorEastAsia" w:hAnsi="Times New Roman" w:cs="Times New Roman"/>
        </w:rPr>
        <w:tab/>
      </w:r>
      <w:r w:rsidRPr="00A10248">
        <w:rPr>
          <w:rFonts w:ascii="Times New Roman" w:eastAsiaTheme="minorEastAsia" w:hAnsi="Times New Roman" w:cs="Times New Roman"/>
        </w:rPr>
        <w:tab/>
      </w:r>
      <w:r w:rsidRPr="00A10248">
        <w:rPr>
          <w:rFonts w:ascii="Times New Roman" w:eastAsiaTheme="minorEastAsia" w:hAnsi="Times New Roman" w:cs="Times New Roman"/>
        </w:rPr>
        <w:tab/>
      </w:r>
      <w:r w:rsidRPr="00A10248">
        <w:rPr>
          <w:rFonts w:ascii="Times New Roman" w:eastAsiaTheme="minorEastAsia" w:hAnsi="Times New Roman" w:cs="Times New Roman"/>
        </w:rPr>
        <w:tab/>
      </w:r>
      <w:r w:rsidRPr="00A10248"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i-1</m:t>
                </m:r>
              </m:e>
            </m:d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i-1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i-1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+(i-1)</m:t>
            </m:r>
          </m:num>
          <m:den>
            <m:r>
              <w:rPr>
                <w:rFonts w:ascii="Cambria Math" w:eastAsiaTheme="minorEastAsia" w:hAnsi="Cambria Math" w:cs="Times New Roman"/>
              </w:rPr>
              <m:t>(i-1)</m:t>
            </m:r>
          </m:den>
        </m:f>
      </m:oMath>
    </w:p>
    <w:p w:rsidR="00BE2811" w:rsidRPr="00A10248" w:rsidRDefault="00BE2811" w:rsidP="00BE2811">
      <w:pPr>
        <w:rPr>
          <w:rFonts w:ascii="Times New Roman" w:eastAsiaTheme="minorEastAsia" w:hAnsi="Times New Roman" w:cs="Times New Roman"/>
        </w:rPr>
      </w:pPr>
      <w:r w:rsidRPr="00A10248">
        <w:rPr>
          <w:rFonts w:ascii="Times New Roman" w:eastAsiaTheme="minorEastAsia" w:hAnsi="Times New Roman" w:cs="Times New Roman"/>
        </w:rPr>
        <w:t>Avec une mise en évidence des deux premiers termes :</w:t>
      </w:r>
      <w:r w:rsidRPr="00A10248">
        <w:rPr>
          <w:rFonts w:ascii="Times New Roman" w:eastAsiaTheme="minorEastAsia" w:hAnsi="Times New Roman" w:cs="Times New Roman"/>
        </w:rPr>
        <w:tab/>
      </w:r>
      <w:r w:rsidRPr="00A10248"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i-1+1</m:t>
                </m:r>
              </m:e>
            </m:d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i-1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+(i-1)</m:t>
            </m:r>
          </m:num>
          <m:den>
            <m:r>
              <w:rPr>
                <w:rFonts w:ascii="Cambria Math" w:eastAsiaTheme="minorEastAsia" w:hAnsi="Cambria Math" w:cs="Times New Roman"/>
              </w:rPr>
              <m:t>(i-1)</m:t>
            </m:r>
          </m:den>
        </m:f>
      </m:oMath>
    </w:p>
    <w:p w:rsidR="00BE2811" w:rsidRPr="00A10248" w:rsidRDefault="00BE2811" w:rsidP="00BE2811">
      <w:pPr>
        <w:rPr>
          <w:rFonts w:ascii="Times New Roman" w:eastAsiaTheme="minorEastAsia" w:hAnsi="Times New Roman" w:cs="Times New Roman"/>
        </w:rPr>
      </w:pPr>
      <w:r w:rsidRPr="00A10248">
        <w:rPr>
          <w:rFonts w:ascii="Times New Roman" w:eastAsiaTheme="minorEastAsia" w:hAnsi="Times New Roman" w:cs="Times New Roman"/>
        </w:rPr>
        <w:t>Mieux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i×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i-1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+(i-1)</m:t>
            </m:r>
          </m:num>
          <m:den>
            <m:r>
              <w:rPr>
                <w:rFonts w:ascii="Cambria Math" w:eastAsiaTheme="minorEastAsia" w:hAnsi="Cambria Math" w:cs="Times New Roman"/>
              </w:rPr>
              <m:t>(i-1)</m:t>
            </m:r>
          </m:den>
        </m:f>
      </m:oMath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</w:p>
    <w:p w:rsidR="00BE2811" w:rsidRPr="00F74B03" w:rsidRDefault="00BE2811" w:rsidP="00BE2811">
      <w:pPr>
        <w:rPr>
          <w:rFonts w:ascii="Times New Roman" w:eastAsiaTheme="minorEastAsia" w:hAnsi="Times New Roman" w:cs="Times New Roman"/>
          <w:b/>
        </w:rPr>
      </w:pPr>
      <w:r w:rsidRPr="00F74B03">
        <w:rPr>
          <w:rFonts w:ascii="Times New Roman" w:hAnsi="Times New Roman" w:cs="Times New Roman"/>
          <w:b/>
        </w:rPr>
        <w:t xml:space="preserve">Pour trouver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i</m:t>
            </m:r>
          </m:sub>
        </m:sSub>
      </m:oMath>
      <w:r w:rsidRPr="00F74B03">
        <w:rPr>
          <w:rFonts w:ascii="Times New Roman" w:eastAsiaTheme="minorEastAsia" w:hAnsi="Times New Roman" w:cs="Times New Roman"/>
          <w:b/>
        </w:rPr>
        <w:t xml:space="preserve"> </w:t>
      </w:r>
    </w:p>
    <w:p w:rsidR="00BE2811" w:rsidRDefault="00BE2811" w:rsidP="00BE281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On divise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d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</m:oMath>
      <w:r w:rsidRPr="00635573">
        <w:rPr>
          <w:rFonts w:ascii="Times New Roman" w:eastAsiaTheme="minorEastAsia" w:hAnsi="Times New Roman" w:cs="Times New Roman"/>
        </w:rPr>
        <w:t xml:space="preserve"> par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r>
          <w:rPr>
            <w:rFonts w:ascii="Cambria Math" w:eastAsiaTheme="minorEastAsia" w:hAnsi="Cambria Math" w:cs="Times New Roman"/>
          </w:rPr>
          <m:t> </m:t>
        </m:r>
      </m:oMath>
      <w:r>
        <w:rPr>
          <w:rFonts w:ascii="Times New Roman" w:eastAsiaTheme="minorEastAsia" w:hAnsi="Times New Roman" w:cs="Times New Roman"/>
        </w:rPr>
        <w:t>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i×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i-1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+(i-1)</m:t>
            </m:r>
          </m:num>
          <m:den>
            <m:r>
              <w:rPr>
                <w:rFonts w:ascii="Cambria Math" w:eastAsiaTheme="minorEastAsia" w:hAnsi="Cambria Math" w:cs="Times New Roman"/>
              </w:rPr>
              <m:t>(i-1)</m:t>
            </m:r>
          </m:den>
        </m:f>
        <m:r>
          <w:rPr>
            <w:rFonts w:ascii="Cambria Math" w:eastAsiaTheme="minorEastAsia" w:hAnsi="Cambria Math" w:cs="Times New Roman"/>
          </w:rPr>
          <m:t>÷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</m:oMath>
    </w:p>
    <w:p w:rsidR="00BE2811" w:rsidRDefault="00BE2811" w:rsidP="00BE281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Ou encore :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i×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i-1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+(i-1)</m:t>
            </m:r>
          </m:num>
          <m:den>
            <m:r>
              <w:rPr>
                <w:rFonts w:ascii="Cambria Math" w:eastAsiaTheme="minorEastAsia" w:hAnsi="Cambria Math" w:cs="Times New Roman"/>
              </w:rPr>
              <m:t>(i-1)</m:t>
            </m:r>
          </m:den>
        </m:f>
        <m:r>
          <w:rPr>
            <w:rFonts w:ascii="Cambria Math" w:eastAsiaTheme="minorEastAsia" w:hAnsi="Cambria Math" w:cs="Times New Roman"/>
          </w:rPr>
          <m:t>÷10i</m:t>
        </m:r>
      </m:oMath>
    </w:p>
    <w:p w:rsidR="00BE2811" w:rsidRDefault="00BE2811" w:rsidP="00BE2811">
      <w:pPr>
        <w:rPr>
          <w:rFonts w:ascii="Times New Roman" w:eastAsiaTheme="minorEastAsia" w:hAnsi="Times New Roman" w:cs="Times New Roman"/>
        </w:rPr>
      </w:pPr>
    </w:p>
    <w:p w:rsidR="00BE2811" w:rsidRDefault="00BE2811" w:rsidP="00BE2811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 xml:space="preserve">Pour trouver ENFIN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i</m:t>
            </m:r>
          </m:sub>
        </m:sSub>
      </m:oMath>
    </w:p>
    <w:p w:rsidR="00BE2811" w:rsidRDefault="00BE2811" w:rsidP="00BE281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On soustrait l’ancienne proportion faite,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</w:rPr>
              <m:t>i-1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i-1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i-1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</w:rPr>
        <w:t xml:space="preserve"> de la nouvelle,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</m:sSub>
          </m:den>
        </m:f>
      </m:oMath>
    </w:p>
    <w:p w:rsidR="00BE2811" w:rsidRDefault="00BE2811" w:rsidP="00BE2811">
      <w:pPr>
        <w:spacing w:after="0"/>
        <w:rPr>
          <w:rFonts w:ascii="Times New Roman" w:eastAsiaTheme="minorEastAsia" w:hAnsi="Times New Roman" w:cs="Times New Roman"/>
        </w:rPr>
      </w:pPr>
    </w:p>
    <w:p w:rsidR="00BE2811" w:rsidRPr="00A10248" w:rsidRDefault="00BE2811" w:rsidP="00BE281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Cela donne </w:t>
      </w:r>
    </w:p>
    <w:p w:rsidR="00BE2811" w:rsidRPr="007215BB" w:rsidRDefault="00BE2811" w:rsidP="00BE2811">
      <w:pPr>
        <w:spacing w:after="360"/>
        <w:rPr>
          <w:rFonts w:ascii="Times New Roman" w:eastAsiaTheme="minorEastAsia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i-1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i×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÷10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l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sub>
                  </m:sSub>
                </m:den>
              </m:f>
            </m:e>
          </m:d>
        </m:oMath>
      </m:oMathPara>
    </w:p>
    <w:p w:rsidR="00BE2811" w:rsidRDefault="00BE2811" w:rsidP="00BE2811">
      <w:pPr>
        <w:spacing w:after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Or, on sait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b>
            <m:r>
              <w:rPr>
                <w:rFonts w:ascii="Cambria Math" w:eastAsiaTheme="minorEastAsia" w:hAnsi="Cambria Math" w:cs="Times New Roman"/>
              </w:rPr>
              <m:t>i-1</m:t>
            </m:r>
          </m:sub>
        </m:sSub>
        <m:r>
          <w:rPr>
            <w:rFonts w:ascii="Cambria Math" w:eastAsiaTheme="minorEastAsia" w:hAnsi="Cambria Math" w:cs="Times New Roman"/>
          </w:rPr>
          <m:t>=10(i-1)</m:t>
        </m:r>
      </m:oMath>
      <w:r>
        <w:rPr>
          <w:rFonts w:ascii="Times New Roman" w:eastAsiaTheme="minorEastAsia" w:hAnsi="Times New Roman" w:cs="Times New Roman"/>
        </w:rPr>
        <w:t xml:space="preserve"> et donc</w:t>
      </w:r>
    </w:p>
    <w:p w:rsidR="00BE2811" w:rsidRPr="007215BB" w:rsidRDefault="00BE2811" w:rsidP="00BE2811">
      <w:pPr>
        <w:spacing w:after="240"/>
        <w:rPr>
          <w:rFonts w:ascii="Times New Roman" w:eastAsiaTheme="minorEastAsia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i-1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i×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÷10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10(i-1)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 xml:space="preserve"> </m:t>
                  </m:r>
                </m:den>
              </m:f>
            </m:e>
          </m:d>
        </m:oMath>
      </m:oMathPara>
    </w:p>
    <w:p w:rsidR="00BE2811" w:rsidRDefault="00BE2811" w:rsidP="00BE2811">
      <w:pPr>
        <w:rPr>
          <w:rFonts w:ascii="Times New Roman" w:hAnsi="Times New Roman" w:cs="Times New Roman"/>
          <w:b/>
        </w:rPr>
      </w:pPr>
      <w:r w:rsidRPr="007215BB">
        <w:rPr>
          <w:rFonts w:ascii="Times New Roman" w:hAnsi="Times New Roman" w:cs="Times New Roman"/>
          <w:b/>
        </w:rPr>
        <w:lastRenderedPageBreak/>
        <w:t>Algèbre</w:t>
      </w:r>
    </w:p>
    <w:p w:rsidR="00BE2811" w:rsidRPr="007215BB" w:rsidRDefault="00BE2811" w:rsidP="00BE2811">
      <w:pPr>
        <w:spacing w:after="240"/>
        <w:rPr>
          <w:rFonts w:ascii="Times New Roman" w:eastAsiaTheme="minorEastAsia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i×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÷10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e>
          </m:d>
          <m:r>
            <m:rPr>
              <m:sty m:val="bi"/>
            </m:rPr>
            <w:rPr>
              <w:rFonts w:ascii="Cambria Math" w:eastAsiaTheme="minorEastAsia" w:hAnsi="Cambria Math" w:cs="Times New Roman"/>
            </w:rPr>
            <m:t>-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10(i-1)</m:t>
                  </m:r>
                  <m:r>
                    <m:rPr>
                      <m:sty m:val="b"/>
                    </m:rPr>
                    <w:rPr>
                      <w:rFonts w:ascii="Cambria Math" w:eastAsiaTheme="minorEastAsia" w:hAnsi="Cambria Math" w:cs="Times New Roman"/>
                    </w:rPr>
                    <m:t xml:space="preserve"> </m:t>
                  </m:r>
                </m:den>
              </m:f>
            </m:e>
          </m:d>
        </m:oMath>
      </m:oMathPara>
    </w:p>
    <w:p w:rsidR="00BE2811" w:rsidRPr="007215BB" w:rsidRDefault="00BE2811" w:rsidP="00BE2811">
      <w:pPr>
        <w:spacing w:after="240"/>
        <w:rPr>
          <w:rFonts w:ascii="Times New Roman" w:eastAsiaTheme="minorEastAsia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i×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den>
              </m:f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10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i-1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10(i-1)</m:t>
              </m:r>
            </m:den>
          </m:f>
        </m:oMath>
      </m:oMathPara>
    </w:p>
    <w:p w:rsidR="00BE2811" w:rsidRPr="007215BB" w:rsidRDefault="00BE2811" w:rsidP="00BE2811">
      <w:pPr>
        <w:spacing w:after="240"/>
        <w:rPr>
          <w:rFonts w:ascii="Times New Roman" w:eastAsiaTheme="minorEastAsia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i×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den>
              </m:f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10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×10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i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10(i-1)</m:t>
                  </m:r>
                </m:den>
              </m:f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10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den>
          </m:f>
        </m:oMath>
      </m:oMathPara>
    </w:p>
    <w:p w:rsidR="00BE2811" w:rsidRPr="007215BB" w:rsidRDefault="00BE2811" w:rsidP="00BE2811">
      <w:pPr>
        <w:spacing w:after="240"/>
        <w:rPr>
          <w:rFonts w:ascii="Times New Roman" w:eastAsiaTheme="minorEastAsia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i×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den>
              </m:f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10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×i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(i-1)</m:t>
                  </m:r>
                </m:den>
              </m:f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10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den>
          </m:f>
        </m:oMath>
      </m:oMathPara>
    </w:p>
    <w:p w:rsidR="00BE2811" w:rsidRPr="007215BB" w:rsidRDefault="00BE2811" w:rsidP="00BE2811">
      <w:pPr>
        <w:spacing w:after="240"/>
        <w:rPr>
          <w:rFonts w:ascii="Times New Roman" w:eastAsiaTheme="minorEastAsia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i×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×i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(i-1)</m:t>
                  </m:r>
                </m:den>
              </m:f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10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den>
          </m:f>
        </m:oMath>
      </m:oMathPara>
    </w:p>
    <w:p w:rsidR="00BE2811" w:rsidRPr="007215BB" w:rsidRDefault="00BE2811" w:rsidP="00BE2811">
      <w:pPr>
        <w:spacing w:after="240"/>
        <w:rPr>
          <w:rFonts w:ascii="Times New Roman" w:eastAsiaTheme="minorEastAsia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i×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</w:rPr>
                    <m:t>×i</m:t>
                  </m:r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den>
              </m:f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10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den>
          </m:f>
        </m:oMath>
      </m:oMathPara>
    </w:p>
    <w:p w:rsidR="00BE2811" w:rsidRPr="007215BB" w:rsidRDefault="00BE2811" w:rsidP="00BE2811">
      <w:pPr>
        <w:spacing w:after="240"/>
        <w:rPr>
          <w:rFonts w:ascii="Times New Roman" w:eastAsiaTheme="minorEastAsia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</w:rPr>
                        <m:t>i-1</m:t>
                      </m:r>
                    </m:e>
                  </m:d>
                </m:den>
              </m:f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10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den>
          </m:f>
        </m:oMath>
      </m:oMathPara>
    </w:p>
    <w:p w:rsidR="00BE2811" w:rsidRPr="007215BB" w:rsidRDefault="00BE2811" w:rsidP="00BE2811">
      <w:pPr>
        <w:spacing w:after="240"/>
        <w:rPr>
          <w:rFonts w:ascii="Times New Roman" w:eastAsiaTheme="minorEastAsia" w:hAnsi="Times New Roman" w:cs="Times New Roman"/>
          <w:b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10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</w:rPr>
                <m:t>i</m:t>
              </m:r>
            </m:den>
          </m:f>
        </m:oMath>
      </m:oMathPara>
    </w:p>
    <w:p w:rsidR="00BE2811" w:rsidRDefault="00BE2811" w:rsidP="00BE2811">
      <w:pPr>
        <w:rPr>
          <w:rFonts w:ascii="Times New Roman" w:hAnsi="Times New Roman" w:cs="Times New Roman"/>
          <w:b/>
        </w:rPr>
      </w:pPr>
    </w:p>
    <w:p w:rsidR="00BE2811" w:rsidRPr="00271E55" w:rsidRDefault="00BE2811" w:rsidP="00BE2811">
      <w:pPr>
        <w:jc w:val="center"/>
        <w:rPr>
          <w:rFonts w:ascii="Times New Roman" w:hAnsi="Times New Roman" w:cs="Times New Roman"/>
        </w:rPr>
      </w:pPr>
      <w:r w:rsidRPr="00271E55">
        <w:rPr>
          <w:rFonts w:ascii="Times New Roman" w:hAnsi="Times New Roman" w:cs="Times New Roman"/>
        </w:rPr>
        <w:t xml:space="preserve">Voilà pourquoi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i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10i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!!</w:t>
      </w:r>
    </w:p>
    <w:p w:rsidR="00BE2811" w:rsidRPr="001C11DD" w:rsidRDefault="00BE2811" w:rsidP="001C11D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fr-CA"/>
        </w:rPr>
      </w:pPr>
    </w:p>
    <w:sectPr w:rsidR="00BE2811" w:rsidRPr="001C11D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A0665"/>
    <w:multiLevelType w:val="multilevel"/>
    <w:tmpl w:val="1288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C0541B"/>
    <w:multiLevelType w:val="multilevel"/>
    <w:tmpl w:val="A544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DD"/>
    <w:rsid w:val="001C11DD"/>
    <w:rsid w:val="00252078"/>
    <w:rsid w:val="002577E4"/>
    <w:rsid w:val="00367C94"/>
    <w:rsid w:val="006C5544"/>
    <w:rsid w:val="00857C22"/>
    <w:rsid w:val="008D3C81"/>
    <w:rsid w:val="00993FF9"/>
    <w:rsid w:val="00AB1972"/>
    <w:rsid w:val="00BE2811"/>
    <w:rsid w:val="00DA60AE"/>
    <w:rsid w:val="00F33AE0"/>
    <w:rsid w:val="00FC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7414"/>
  <w15:docId w15:val="{AEA8B5D6-B3F5-41F6-924A-67A9057A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1C1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72367">
                  <w:blockQuote w:val="1"/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1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4</cp:revision>
  <dcterms:created xsi:type="dcterms:W3CDTF">2019-11-22T11:54:00Z</dcterms:created>
  <dcterms:modified xsi:type="dcterms:W3CDTF">2019-11-22T11:58:00Z</dcterms:modified>
</cp:coreProperties>
</file>