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AB" w:rsidRDefault="00217E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Définition</w:t>
      </w:r>
    </w:p>
    <w:p w:rsidR="00217EAB" w:rsidRDefault="00217EAB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représente le nombre de Schtroumpfs à cuisiner</w:t>
      </w:r>
    </w:p>
    <w:p w:rsidR="00217EAB" w:rsidRDefault="00217EAB" w:rsidP="003526B9">
      <w:pPr>
        <w:spacing w:after="36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</m:t>
        </m:r>
        <m:r>
          <m:rPr>
            <m:scr m:val="double-struck"/>
          </m:rPr>
          <w:rPr>
            <w:rFonts w:ascii="Cambria Math" w:hAnsi="Cambria Math" w:cs="Times New Roman"/>
          </w:rPr>
          <m:t>∈N</m:t>
        </m:r>
      </m:oMath>
      <w:r w:rsidR="00E3563E">
        <w:rPr>
          <w:rFonts w:ascii="Times New Roman" w:eastAsiaTheme="minorEastAsia" w:hAnsi="Times New Roman" w:cs="Times New Roman"/>
        </w:rPr>
        <w:t>*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217EAB" w:rsidRDefault="00217E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Inéquations</w:t>
      </w:r>
    </w:p>
    <w:p w:rsidR="00217EAB" w:rsidRDefault="003D4C4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85 </w:t>
      </w:r>
      <w:r w:rsidR="00217EAB">
        <w:rPr>
          <w:rFonts w:ascii="Times New Roman" w:hAnsi="Times New Roman" w:cs="Times New Roman"/>
        </w:rPr>
        <w:t>Schtroumpfs au village</w:t>
      </w:r>
      <w:r>
        <w:rPr>
          <w:rFonts w:ascii="Times New Roman" w:hAnsi="Times New Roman" w:cs="Times New Roman"/>
        </w:rPr>
        <w:t> </w:t>
      </w:r>
      <w:r w:rsidR="00217E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17E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x≤85</m:t>
        </m:r>
      </m:oMath>
    </w:p>
    <w:p w:rsidR="00217EAB" w:rsidRDefault="00217EA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Temps de chasse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16+4x+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16+x</m:t>
            </m:r>
          </m:e>
        </m:d>
        <m:r>
          <w:rPr>
            <w:rFonts w:ascii="Cambria Math" w:eastAsiaTheme="minorEastAsia" w:hAnsi="Cambria Math" w:cs="Times New Roman"/>
          </w:rPr>
          <m:t>&lt;7×60</m:t>
        </m:r>
      </m:oMath>
    </w:p>
    <w:p w:rsidR="00217EAB" w:rsidRDefault="00217EA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Temps de cuisson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75+1,5x≤3,5×60</m:t>
        </m:r>
      </m:oMath>
    </w:p>
    <w:p w:rsidR="00217EAB" w:rsidRDefault="00217EAB" w:rsidP="003526B9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quantité de Schtroumpfs par soupe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(x-11)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≥7</m:t>
        </m:r>
      </m:oMath>
    </w:p>
    <w:p w:rsidR="00217EAB" w:rsidRPr="00217EAB" w:rsidRDefault="00217EAB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R</w:t>
      </w:r>
      <w:r w:rsidR="003526B9">
        <w:rPr>
          <w:rFonts w:ascii="Times New Roman" w:eastAsiaTheme="minorEastAsia" w:hAnsi="Times New Roman" w:cs="Times New Roman"/>
          <w:b/>
        </w:rPr>
        <w:t>ésolu</w:t>
      </w:r>
      <w:r w:rsidRPr="00217EAB">
        <w:rPr>
          <w:rFonts w:ascii="Times New Roman" w:eastAsiaTheme="minorEastAsia" w:hAnsi="Times New Roman" w:cs="Times New Roman"/>
          <w:b/>
        </w:rPr>
        <w:t>tions</w:t>
      </w:r>
    </w:p>
    <w:p w:rsidR="00217EAB" w:rsidRDefault="00217EAB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x≤85</m:t>
        </m:r>
      </m:oMath>
      <w:r w:rsidR="00D86E00">
        <w:rPr>
          <w:rFonts w:ascii="Times New Roman" w:eastAsiaTheme="minorEastAsia" w:hAnsi="Times New Roman" w:cs="Times New Roman"/>
        </w:rPr>
        <w:tab/>
      </w:r>
      <w:r w:rsidR="003D4C44" w:rsidRPr="00E537E1">
        <w:rPr>
          <w:rFonts w:ascii="Times New Roman" w:eastAsiaTheme="minorEastAsia" w:hAnsi="Times New Roman" w:cs="Times New Roman"/>
          <w:b/>
          <w:color w:val="244061" w:themeColor="accent1" w:themeShade="80"/>
        </w:rPr>
        <w:t>(En bleu)</w:t>
      </w:r>
      <w:r w:rsidR="00D86E00"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16+4x+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16+x</m:t>
            </m:r>
          </m:e>
        </m:d>
        <m:r>
          <w:rPr>
            <w:rFonts w:ascii="Cambria Math" w:eastAsiaTheme="minorEastAsia" w:hAnsi="Cambria Math" w:cs="Times New Roman"/>
          </w:rPr>
          <m:t>&lt;7×60</m:t>
        </m:r>
      </m:oMath>
    </w:p>
    <w:p w:rsidR="00217EAB" w:rsidRDefault="003D4C44" w:rsidP="00217EA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w:r w:rsidR="00D86E00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32+5x&lt;420</m:t>
        </m:r>
      </m:oMath>
    </w:p>
    <w:p w:rsidR="00217EAB" w:rsidRDefault="00D86E0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5x&lt;388</m:t>
        </m:r>
      </m:oMath>
      <w:r>
        <w:rPr>
          <w:rFonts w:ascii="Times New Roman" w:eastAsiaTheme="minorEastAsia" w:hAnsi="Times New Roman" w:cs="Times New Roman"/>
        </w:rPr>
        <w:tab/>
      </w:r>
    </w:p>
    <w:p w:rsidR="00D86E00" w:rsidRDefault="00D86E00" w:rsidP="003526B9">
      <w:pPr>
        <w:spacing w:after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x&lt;77,6</m:t>
        </m:r>
      </m:oMath>
      <w:r w:rsidR="00E537E1">
        <w:rPr>
          <w:rFonts w:ascii="Times New Roman" w:eastAsiaTheme="minorEastAsia" w:hAnsi="Times New Roman" w:cs="Times New Roman"/>
        </w:rPr>
        <w:t xml:space="preserve">  </w:t>
      </w:r>
      <w:r w:rsidR="00E537E1" w:rsidRPr="00E537E1">
        <w:rPr>
          <w:rFonts w:ascii="Times New Roman" w:eastAsiaTheme="minorEastAsia" w:hAnsi="Times New Roman" w:cs="Times New Roman"/>
          <w:b/>
          <w:color w:val="C00000"/>
        </w:rPr>
        <w:t>(En rouge)</w:t>
      </w:r>
    </w:p>
    <w:p w:rsidR="00D86E00" w:rsidRDefault="00D86E00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75+1,5x≤3,5×60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(x-11)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≥7</m:t>
        </m:r>
      </m:oMath>
    </w:p>
    <w:p w:rsidR="00D86E00" w:rsidRDefault="00D86E00" w:rsidP="00D86E00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75+1,5x≤210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x-11≥56</m:t>
        </m:r>
      </m:oMath>
    </w:p>
    <w:p w:rsidR="00D86E00" w:rsidRDefault="00D86E00" w:rsidP="00D86E00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1,5x≤135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x≥67</m:t>
        </m:r>
      </m:oMath>
      <w:r w:rsidR="00E537E1">
        <w:rPr>
          <w:rFonts w:ascii="Times New Roman" w:eastAsiaTheme="minorEastAsia" w:hAnsi="Times New Roman" w:cs="Times New Roman"/>
        </w:rPr>
        <w:t xml:space="preserve">  </w:t>
      </w:r>
      <w:r w:rsidR="00E537E1" w:rsidRPr="00E537E1">
        <w:rPr>
          <w:rFonts w:ascii="Times New Roman" w:eastAsiaTheme="minorEastAsia" w:hAnsi="Times New Roman" w:cs="Times New Roman"/>
          <w:b/>
          <w:color w:val="FFC000"/>
        </w:rPr>
        <w:t>(En orange)</w:t>
      </w:r>
    </w:p>
    <w:p w:rsidR="00D86E00" w:rsidRDefault="00D86E00" w:rsidP="00A97280">
      <w:pPr>
        <w:spacing w:after="4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x≤90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E537E1">
        <w:rPr>
          <w:rFonts w:ascii="Times New Roman" w:eastAsiaTheme="minorEastAsia" w:hAnsi="Times New Roman" w:cs="Times New Roman"/>
        </w:rPr>
        <w:t xml:space="preserve"> </w:t>
      </w:r>
      <w:r w:rsidR="00E537E1" w:rsidRPr="00E537E1">
        <w:rPr>
          <w:rFonts w:ascii="Times New Roman" w:eastAsiaTheme="minorEastAsia" w:hAnsi="Times New Roman" w:cs="Times New Roman"/>
          <w:b/>
          <w:color w:val="00B050"/>
        </w:rPr>
        <w:t>(En vert)</w:t>
      </w:r>
    </w:p>
    <w:p w:rsidR="00E537E1" w:rsidRDefault="00E537E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Interprétation</w:t>
      </w:r>
      <w:r w:rsidR="00314D88">
        <w:rPr>
          <w:rFonts w:ascii="Times New Roman" w:eastAsiaTheme="minorEastAsia" w:hAnsi="Times New Roman" w:cs="Times New Roman"/>
          <w:b/>
        </w:rPr>
        <w:t xml:space="preserve"> (Idéalement, pas de ligne pleine mais mettre des points car on est dans N)</w:t>
      </w:r>
    </w:p>
    <w:p w:rsidR="003526B9" w:rsidRDefault="003526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4D6027" wp14:editId="5C6E96BA">
                <wp:simplePos x="0" y="0"/>
                <wp:positionH relativeFrom="column">
                  <wp:posOffset>247650</wp:posOffset>
                </wp:positionH>
                <wp:positionV relativeFrom="paragraph">
                  <wp:posOffset>40640</wp:posOffset>
                </wp:positionV>
                <wp:extent cx="5486400" cy="1371600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371600"/>
                          <a:chOff x="0" y="0"/>
                          <a:chExt cx="5486400" cy="1371600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C:\Users\allardl\Desktop\capture\20170110160027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575"/>
                            <a:ext cx="54864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Connecteur droit 2"/>
                        <wps:cNvCnPr/>
                        <wps:spPr>
                          <a:xfrm flipH="1">
                            <a:off x="209550" y="600075"/>
                            <a:ext cx="2571750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 flipH="1">
                            <a:off x="209550" y="419100"/>
                            <a:ext cx="2971800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 flipH="1">
                            <a:off x="209550" y="238125"/>
                            <a:ext cx="1914526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 flipH="1">
                            <a:off x="1323975" y="57150"/>
                            <a:ext cx="2209800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Ellipse 6"/>
                        <wps:cNvSpPr/>
                        <wps:spPr>
                          <a:xfrm>
                            <a:off x="2714625" y="552450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3114675" y="3714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Ellipse 8"/>
                        <wps:cNvSpPr/>
                        <wps:spPr>
                          <a:xfrm>
                            <a:off x="1228725" y="0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lipse 9"/>
                        <wps:cNvSpPr/>
                        <wps:spPr>
                          <a:xfrm>
                            <a:off x="2124075" y="180975"/>
                            <a:ext cx="114300" cy="104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DF14E" id="Groupe 10" o:spid="_x0000_s1026" style="position:absolute;margin-left:19.5pt;margin-top:3.2pt;width:6in;height:108pt;z-index:251672576" coordsize="54864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4095;width:54864;height: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">
                  <v:imagedata r:id="rId5" o:title="20170110160027"/>
                </v:shape>
                <v:line id="Connecteur droit 2" o:spid="_x0000_s1028" style="position:absolute;flip:x;visibility:visible;mso-wrap-style:square" from="2095,6000" to="27813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" strokecolor="#1f497d [3215]" strokeweight="2.5pt"/>
                <v:line id="Connecteur droit 3" o:spid="_x0000_s1029" style="position:absolute;flip:x;visibility:visible;mso-wrap-style:square" from="2095,4191" to="31813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" strokecolor="#00b050" strokeweight="2.5pt"/>
                <v:line id="Connecteur droit 4" o:spid="_x0000_s1030" style="position:absolute;flip:x;visibility:visible;mso-wrap-style:square" from="2095,2381" to="21240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" strokecolor="#c00000" strokeweight="2.5pt"/>
                <v:line id="Connecteur droit 5" o:spid="_x0000_s1031" style="position:absolute;flip:x;visibility:visible;mso-wrap-style:square" from="13239,571" to="35337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" strokecolor="#ffc000" strokeweight="2.5pt"/>
                <v:oval id="Ellipse 6" o:spid="_x0000_s1032" style="position:absolute;left:27146;top:5524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" fillcolor="#1f497d [3215]" strokecolor="#1f497d [3215]" strokeweight="2pt"/>
                <v:oval id="Ellipse 7" o:spid="_x0000_s1033" style="position:absolute;left:31146;top:3714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" fillcolor="#00b050" strokecolor="#00b050" strokeweight="2pt"/>
                <v:oval id="Ellipse 8" o:spid="_x0000_s1034" style="position:absolute;left:12287;width:114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" fillcolor="#ffc000" strokecolor="#ffc000" strokeweight="2pt"/>
                <v:oval id="Ellipse 9" o:spid="_x0000_s1035" style="position:absolute;left:21240;top:180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" filled="f" strokecolor="#c00000" strokeweight="2pt"/>
              </v:group>
            </w:pict>
          </mc:Fallback>
        </mc:AlternateContent>
      </w:r>
    </w:p>
    <w:p w:rsidR="00E537E1" w:rsidRDefault="00E537E1">
      <w:pPr>
        <w:rPr>
          <w:rFonts w:ascii="Times New Roman" w:hAnsi="Times New Roman" w:cs="Times New Roman"/>
          <w:b/>
        </w:rPr>
      </w:pPr>
    </w:p>
    <w:p w:rsidR="003526B9" w:rsidRDefault="003526B9">
      <w:pPr>
        <w:rPr>
          <w:rFonts w:ascii="Times New Roman" w:hAnsi="Times New Roman" w:cs="Times New Roman"/>
          <w:b/>
        </w:rPr>
      </w:pPr>
    </w:p>
    <w:p w:rsidR="003526B9" w:rsidRDefault="003526B9">
      <w:pPr>
        <w:rPr>
          <w:rFonts w:ascii="Times New Roman" w:hAnsi="Times New Roman" w:cs="Times New Roman"/>
          <w:b/>
        </w:rPr>
      </w:pPr>
    </w:p>
    <w:p w:rsidR="003526B9" w:rsidRDefault="003526B9">
      <w:pPr>
        <w:rPr>
          <w:rFonts w:ascii="Times New Roman" w:hAnsi="Times New Roman" w:cs="Times New Roman"/>
          <w:b/>
        </w:rPr>
      </w:pPr>
    </w:p>
    <w:p w:rsidR="00314D88" w:rsidRDefault="003526B9" w:rsidP="00314D88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 trouve </w:t>
      </w:r>
      <m:oMath>
        <m:r>
          <m:rPr>
            <m:sty m:val="bi"/>
          </m:rPr>
          <w:rPr>
            <w:rFonts w:ascii="Cambria Math" w:hAnsi="Cambria Math" w:cs="Times New Roman"/>
          </w:rPr>
          <m:t>67≤x&lt;77,6</m:t>
        </m:r>
      </m:oMath>
      <w:r w:rsidR="00314D88">
        <w:rPr>
          <w:rFonts w:ascii="Times New Roman" w:eastAsiaTheme="minorEastAsia" w:hAnsi="Times New Roman" w:cs="Times New Roman"/>
          <w:b/>
        </w:rPr>
        <w:t xml:space="preserve">    ou   </w:t>
      </w:r>
      <m:oMath>
        <m:r>
          <m:rPr>
            <m:sty m:val="bi"/>
          </m:rPr>
          <w:rPr>
            <w:rFonts w:ascii="Cambria Math" w:hAnsi="Cambria Math" w:cs="Times New Roman"/>
          </w:rPr>
          <m:t>67≤x≤7</m:t>
        </m:r>
        <m:r>
          <m:rPr>
            <m:sty m:val="bi"/>
          </m:rPr>
          <w:rPr>
            <w:rFonts w:ascii="Cambria Math" w:hAnsi="Cambria Math" w:cs="Times New Roman"/>
          </w:rPr>
          <m:t>7</m:t>
        </m:r>
      </m:oMath>
    </w:p>
    <w:p w:rsidR="003526B9" w:rsidRDefault="001F02D7">
      <w:pPr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</w:rPr>
        <w:lastRenderedPageBreak/>
        <w:t>D</w:t>
      </w:r>
      <w:r w:rsidR="003526B9">
        <w:rPr>
          <w:rFonts w:ascii="Times New Roman" w:eastAsiaTheme="minorEastAsia" w:hAnsi="Times New Roman" w:cs="Times New Roman"/>
          <w:b/>
        </w:rPr>
        <w:t xml:space="preserve">onc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67, 68, 69, 70, 71, 72, 73, 74, 75, 76, 77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 w:rsidR="003526B9">
        <w:rPr>
          <w:rFonts w:ascii="Times New Roman" w:eastAsiaTheme="minorEastAsia" w:hAnsi="Times New Roman" w:cs="Times New Roman"/>
          <w:b/>
        </w:rPr>
        <w:t>Schtroumpfs.</w:t>
      </w:r>
    </w:p>
    <w:p w:rsidR="003526B9" w:rsidRPr="003526B9" w:rsidRDefault="003526B9">
      <w:pPr>
        <w:rPr>
          <w:rFonts w:ascii="Times New Roman" w:eastAsiaTheme="minorEastAsia" w:hAnsi="Times New Roman" w:cs="Times New Roman"/>
          <w:b/>
        </w:rPr>
      </w:pPr>
      <w:r w:rsidRPr="003526B9">
        <w:rPr>
          <w:rFonts w:ascii="Times New Roman" w:eastAsiaTheme="minorEastAsia" w:hAnsi="Times New Roman" w:cs="Times New Roman"/>
          <w:b/>
        </w:rPr>
        <w:t>Validation</w:t>
      </w:r>
    </w:p>
    <w:p w:rsidR="003526B9" w:rsidRDefault="003526B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Si on remplace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par 75 dans chaque inéquation, ça fonctionne.</w:t>
      </w:r>
    </w:p>
    <w:p w:rsidR="003526B9" w:rsidRDefault="003526B9">
      <w:pPr>
        <w:rPr>
          <w:rFonts w:ascii="Times New Roman" w:eastAsiaTheme="minorEastAsia" w:hAnsi="Times New Roman" w:cs="Times New Roman"/>
        </w:rPr>
      </w:pPr>
    </w:p>
    <w:p w:rsidR="003526B9" w:rsidRDefault="003526B9" w:rsidP="003526B9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75≤85</m:t>
        </m:r>
      </m:oMath>
      <w:r>
        <w:rPr>
          <w:rFonts w:ascii="Times New Roman" w:eastAsiaTheme="minorEastAsia" w:hAnsi="Times New Roman" w:cs="Times New Roman"/>
        </w:rPr>
        <w:t xml:space="preserve">   ???</w:t>
      </w:r>
      <w:r>
        <w:rPr>
          <w:rFonts w:ascii="Times New Roman" w:eastAsiaTheme="minorEastAsia" w:hAnsi="Times New Roman" w:cs="Times New Roman"/>
        </w:rPr>
        <w:tab/>
      </w:r>
      <w:r w:rsidR="003D4C44">
        <w:rPr>
          <w:rFonts w:ascii="Times New Roman" w:eastAsiaTheme="minorEastAsia" w:hAnsi="Times New Roman" w:cs="Times New Roman"/>
        </w:rPr>
        <w:tab/>
      </w:r>
      <w:r w:rsidR="003D4C44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16+4(75)+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16+75</m:t>
            </m:r>
          </m:e>
        </m:d>
        <m:r>
          <w:rPr>
            <w:rFonts w:ascii="Cambria Math" w:eastAsiaTheme="minorEastAsia" w:hAnsi="Cambria Math" w:cs="Times New Roman"/>
          </w:rPr>
          <m:t>&lt;7×60</m:t>
        </m:r>
      </m:oMath>
      <w:r>
        <w:rPr>
          <w:rFonts w:ascii="Times New Roman" w:eastAsiaTheme="minorEastAsia" w:hAnsi="Times New Roman" w:cs="Times New Roman"/>
        </w:rPr>
        <w:t xml:space="preserve">   ???</w:t>
      </w:r>
    </w:p>
    <w:p w:rsidR="003526B9" w:rsidRDefault="003526B9" w:rsidP="003526B9">
      <w:pPr>
        <w:rPr>
          <w:rFonts w:ascii="Times New Roman" w:eastAsiaTheme="minorEastAsia" w:hAnsi="Times New Roman" w:cs="Times New Roman"/>
        </w:rPr>
      </w:pPr>
      <w:r w:rsidRPr="003526B9">
        <w:rPr>
          <w:rFonts w:ascii="Times New Roman" w:eastAsiaTheme="minorEastAsia" w:hAnsi="Times New Roman" w:cs="Times New Roman"/>
          <w:b/>
        </w:rPr>
        <w:t>(</w:t>
      </w:r>
      <w:r>
        <w:rPr>
          <w:rFonts w:ascii="Times New Roman" w:eastAsiaTheme="minorEastAsia" w:hAnsi="Times New Roman" w:cs="Times New Roman"/>
          <w:b/>
        </w:rPr>
        <w:t>VRAI</w:t>
      </w:r>
      <w:r w:rsidRPr="003526B9">
        <w:rPr>
          <w:rFonts w:ascii="Times New Roman" w:eastAsiaTheme="minorEastAsia" w:hAnsi="Times New Roman" w:cs="Times New Roman"/>
          <w:b/>
        </w:rPr>
        <w:t>)</w:t>
      </w:r>
      <w:r w:rsidRPr="00E537E1">
        <w:rPr>
          <w:rFonts w:ascii="Times New Roman" w:eastAsiaTheme="minorEastAsia" w:hAnsi="Times New Roman" w:cs="Times New Roman"/>
          <w:b/>
          <w:color w:val="244061" w:themeColor="accent1" w:themeShade="80"/>
        </w:rPr>
        <w:tab/>
      </w:r>
      <w:r>
        <w:rPr>
          <w:rFonts w:ascii="Times New Roman" w:eastAsiaTheme="minorEastAsia" w:hAnsi="Times New Roman" w:cs="Times New Roman"/>
        </w:rPr>
        <w:tab/>
      </w:r>
      <w:r w:rsidR="003D4C44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16+300+91&lt;420</m:t>
        </m:r>
      </m:oMath>
      <w:r>
        <w:rPr>
          <w:rFonts w:ascii="Times New Roman" w:eastAsiaTheme="minorEastAsia" w:hAnsi="Times New Roman" w:cs="Times New Roman"/>
        </w:rPr>
        <w:t xml:space="preserve">   ???</w:t>
      </w:r>
    </w:p>
    <w:p w:rsidR="003526B9" w:rsidRDefault="003526B9" w:rsidP="003526B9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407&lt;420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  <w:b/>
        </w:rPr>
        <w:t>(VRAI)</w:t>
      </w:r>
    </w:p>
    <w:p w:rsidR="003526B9" w:rsidRPr="003526B9" w:rsidRDefault="003526B9" w:rsidP="003526B9">
      <w:pPr>
        <w:rPr>
          <w:rFonts w:ascii="Times New Roman" w:eastAsiaTheme="minorEastAsia" w:hAnsi="Times New Roman" w:cs="Times New Roman"/>
          <w:b/>
        </w:rPr>
      </w:pPr>
    </w:p>
    <w:p w:rsidR="003526B9" w:rsidRDefault="003526B9" w:rsidP="003526B9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75+1,5(75)≤3,5×60</m:t>
        </m:r>
      </m:oMath>
      <w:r>
        <w:rPr>
          <w:rFonts w:ascii="Times New Roman" w:eastAsiaTheme="minorEastAsia" w:hAnsi="Times New Roman" w:cs="Times New Roman"/>
        </w:rPr>
        <w:t xml:space="preserve">   ???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(75-11)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≥7</m:t>
        </m:r>
      </m:oMath>
      <w:r>
        <w:rPr>
          <w:rFonts w:ascii="Times New Roman" w:eastAsiaTheme="minorEastAsia" w:hAnsi="Times New Roman" w:cs="Times New Roman"/>
        </w:rPr>
        <w:t xml:space="preserve">   ???</w:t>
      </w:r>
    </w:p>
    <w:p w:rsidR="003526B9" w:rsidRDefault="003526B9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75+112,5≤210</m:t>
        </m:r>
      </m:oMath>
      <w:r>
        <w:rPr>
          <w:rFonts w:ascii="Times New Roman" w:eastAsiaTheme="minorEastAsia" w:hAnsi="Times New Roman" w:cs="Times New Roman"/>
        </w:rPr>
        <w:t xml:space="preserve">   ???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64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≥7</m:t>
        </m:r>
      </m:oMath>
      <w:r>
        <w:rPr>
          <w:rFonts w:ascii="Times New Roman" w:eastAsiaTheme="minorEastAsia" w:hAnsi="Times New Roman" w:cs="Times New Roman"/>
        </w:rPr>
        <w:t xml:space="preserve">   ???</w:t>
      </w:r>
    </w:p>
    <w:p w:rsidR="003526B9" w:rsidRPr="003526B9" w:rsidRDefault="003526B9">
      <w:pPr>
        <w:rPr>
          <w:rFonts w:ascii="Times New Roman" w:hAnsi="Times New Roman" w:cs="Times New Roman"/>
          <w:b/>
        </w:rPr>
      </w:pPr>
      <m:oMath>
        <m:r>
          <w:rPr>
            <w:rFonts w:ascii="Cambria Math" w:hAnsi="Cambria Math" w:cs="Times New Roman"/>
          </w:rPr>
          <m:t>187,5≤210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  <w:b/>
        </w:rPr>
        <w:t>(VRAI)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w:rPr>
            <w:rFonts w:ascii="Cambria Math" w:eastAsiaTheme="minorEastAsia" w:hAnsi="Cambria Math" w:cs="Times New Roman"/>
          </w:rPr>
          <m:t>8≥7</m:t>
        </m:r>
      </m:oMath>
      <w:r>
        <w:rPr>
          <w:rFonts w:ascii="Times New Roman" w:eastAsiaTheme="minorEastAsia" w:hAnsi="Times New Roman" w:cs="Times New Roman"/>
          <w:b/>
        </w:rPr>
        <w:t xml:space="preserve">   (VRAI)</w:t>
      </w:r>
    </w:p>
    <w:sectPr w:rsidR="003526B9" w:rsidRPr="003526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668"/>
    <w:rsid w:val="001E4E1D"/>
    <w:rsid w:val="001F02D7"/>
    <w:rsid w:val="00217EAB"/>
    <w:rsid w:val="00314D88"/>
    <w:rsid w:val="003526B9"/>
    <w:rsid w:val="003D4C44"/>
    <w:rsid w:val="008C6D34"/>
    <w:rsid w:val="00916CA3"/>
    <w:rsid w:val="00977982"/>
    <w:rsid w:val="00987C10"/>
    <w:rsid w:val="00A14668"/>
    <w:rsid w:val="00A97280"/>
    <w:rsid w:val="00B90583"/>
    <w:rsid w:val="00D86E00"/>
    <w:rsid w:val="00E3563E"/>
    <w:rsid w:val="00E537E1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D200"/>
  <w15:docId w15:val="{DFBEA2A4-8DEE-43E2-89EE-1B70B267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7EA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11</cp:revision>
  <dcterms:created xsi:type="dcterms:W3CDTF">2017-01-10T22:25:00Z</dcterms:created>
  <dcterms:modified xsi:type="dcterms:W3CDTF">2020-02-19T19:02:00Z</dcterms:modified>
</cp:coreProperties>
</file>