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884" w:rsidRPr="00EC7884" w:rsidRDefault="00EC7884" w:rsidP="00EC7884">
      <w:pPr>
        <w:jc w:val="center"/>
        <w:rPr>
          <w:b/>
          <w:sz w:val="44"/>
          <w:szCs w:val="44"/>
          <w:u w:val="single"/>
        </w:rPr>
      </w:pPr>
      <w:r w:rsidRPr="00EC7884">
        <w:rPr>
          <w:b/>
          <w:sz w:val="44"/>
          <w:szCs w:val="44"/>
          <w:u w:val="single"/>
        </w:rPr>
        <w:t>Appropriation d’un document officiel :</w:t>
      </w:r>
    </w:p>
    <w:p w:rsidR="00CD572A" w:rsidRPr="00EC7884" w:rsidRDefault="00EC7884" w:rsidP="00EC7884">
      <w:pPr>
        <w:jc w:val="center"/>
        <w:rPr>
          <w:b/>
          <w:i/>
          <w:sz w:val="36"/>
          <w:szCs w:val="36"/>
        </w:rPr>
      </w:pPr>
      <w:r w:rsidRPr="00EC7884">
        <w:rPr>
          <w:b/>
          <w:i/>
          <w:sz w:val="36"/>
          <w:szCs w:val="36"/>
        </w:rPr>
        <w:t>La Déclaration universelle des droits et libertés</w:t>
      </w:r>
    </w:p>
    <w:p w:rsidR="00EC7884" w:rsidRDefault="00EC7884" w:rsidP="00EC7884">
      <w:pPr>
        <w:rPr>
          <w:sz w:val="36"/>
          <w:szCs w:val="36"/>
        </w:rPr>
      </w:pPr>
    </w:p>
    <w:p w:rsidR="00EC7884" w:rsidRDefault="00EC7884" w:rsidP="00EC7884">
      <w:pPr>
        <w:rPr>
          <w:sz w:val="24"/>
          <w:szCs w:val="24"/>
        </w:rPr>
      </w:pPr>
      <w:r w:rsidRPr="00EC7884">
        <w:rPr>
          <w:sz w:val="24"/>
          <w:szCs w:val="24"/>
        </w:rPr>
        <w:t>Voici des questions auxquelles je veux que vous réfléchissiez personnellement en prévision d’un échange formel. L’étape de cette préparation individuelle est très importante, car elle vous impose de mieux clarifier votre pensée, de mieux analyser votre propre acquisition de connaissances et de vous informer davantage sur certains sujets qui vous touchent particulièrement.</w:t>
      </w:r>
    </w:p>
    <w:p w:rsidR="00EC7884" w:rsidRDefault="00EC7884" w:rsidP="00EC7884">
      <w:pPr>
        <w:rPr>
          <w:sz w:val="24"/>
          <w:szCs w:val="24"/>
        </w:rPr>
      </w:pPr>
      <w:r>
        <w:rPr>
          <w:sz w:val="24"/>
          <w:szCs w:val="24"/>
        </w:rPr>
        <w:t>Vous n’avez pas à répondre à ces questions par des textes suivis, mais bien par des points de forme qui présenteront un contenu d’ensemble dont vous pourrez vous servir lors de vos prises de paroles.  Cette étape préalable vous impose un arrêt pour être capable, par la suite, de participer à une discussion sur le sujet.</w:t>
      </w:r>
    </w:p>
    <w:p w:rsidR="003442E6" w:rsidRPr="00EC7884" w:rsidRDefault="003442E6" w:rsidP="00EC7884">
      <w:pPr>
        <w:rPr>
          <w:sz w:val="24"/>
          <w:szCs w:val="24"/>
        </w:rPr>
      </w:pPr>
    </w:p>
    <w:tbl>
      <w:tblPr>
        <w:tblStyle w:val="Grilledutableau"/>
        <w:tblW w:w="11624" w:type="dxa"/>
        <w:tblInd w:w="-1423" w:type="dxa"/>
        <w:tblLook w:val="04A0" w:firstRow="1" w:lastRow="0" w:firstColumn="1" w:lastColumn="0" w:noHBand="0" w:noVBand="1"/>
      </w:tblPr>
      <w:tblGrid>
        <w:gridCol w:w="6805"/>
        <w:gridCol w:w="4819"/>
      </w:tblGrid>
      <w:tr w:rsidR="00D37554" w:rsidTr="003442E6">
        <w:tc>
          <w:tcPr>
            <w:tcW w:w="6805" w:type="dxa"/>
          </w:tcPr>
          <w:p w:rsidR="00D37554" w:rsidRDefault="00D37554" w:rsidP="00EC7884">
            <w:pPr>
              <w:pStyle w:val="Paragraphedeliste"/>
              <w:numPr>
                <w:ilvl w:val="0"/>
                <w:numId w:val="1"/>
              </w:numPr>
              <w:rPr>
                <w:sz w:val="24"/>
                <w:szCs w:val="24"/>
              </w:rPr>
            </w:pPr>
            <w:r>
              <w:rPr>
                <w:sz w:val="24"/>
                <w:szCs w:val="24"/>
              </w:rPr>
              <w:t>Quel(s) droit(s) ratifié(s) dans le Déclaration universelle vous a surpris? À quel(s) droit(s) vous n’aviez pas pensé?</w:t>
            </w:r>
          </w:p>
          <w:p w:rsidR="003442E6" w:rsidRDefault="003442E6" w:rsidP="003442E6">
            <w:pPr>
              <w:rPr>
                <w:sz w:val="24"/>
                <w:szCs w:val="24"/>
              </w:rPr>
            </w:pPr>
          </w:p>
          <w:p w:rsidR="003442E6" w:rsidRDefault="003442E6" w:rsidP="003442E6">
            <w:pPr>
              <w:rPr>
                <w:sz w:val="24"/>
                <w:szCs w:val="24"/>
              </w:rPr>
            </w:pPr>
          </w:p>
          <w:p w:rsidR="003442E6" w:rsidRPr="003442E6" w:rsidRDefault="003442E6" w:rsidP="003442E6">
            <w:pPr>
              <w:rPr>
                <w:sz w:val="24"/>
                <w:szCs w:val="24"/>
              </w:rPr>
            </w:pPr>
          </w:p>
          <w:p w:rsidR="00D37554" w:rsidRDefault="00D37554" w:rsidP="00D37554">
            <w:pPr>
              <w:pStyle w:val="Paragraphedeliste"/>
              <w:rPr>
                <w:sz w:val="24"/>
                <w:szCs w:val="24"/>
              </w:rPr>
            </w:pPr>
          </w:p>
          <w:p w:rsidR="00D37554" w:rsidRDefault="00D37554" w:rsidP="00D37554">
            <w:pPr>
              <w:rPr>
                <w:sz w:val="24"/>
                <w:szCs w:val="24"/>
              </w:rPr>
            </w:pPr>
            <w:r w:rsidRPr="00D37554">
              <w:rPr>
                <w:sz w:val="24"/>
                <w:szCs w:val="24"/>
              </w:rPr>
              <w:t>Maintenant que vous en avez pris connaissance, considérez-vous qu’il(s) a (ont) leur place dans ce document officiel? Expliquez.</w:t>
            </w:r>
          </w:p>
          <w:p w:rsidR="00D37554" w:rsidRDefault="00D37554" w:rsidP="00D37554">
            <w:pPr>
              <w:rPr>
                <w:sz w:val="24"/>
                <w:szCs w:val="24"/>
              </w:rPr>
            </w:pPr>
          </w:p>
          <w:p w:rsidR="003442E6" w:rsidRDefault="003442E6" w:rsidP="00D37554">
            <w:pPr>
              <w:rPr>
                <w:sz w:val="24"/>
                <w:szCs w:val="24"/>
              </w:rPr>
            </w:pPr>
          </w:p>
          <w:p w:rsidR="003442E6" w:rsidRDefault="003442E6" w:rsidP="00D37554">
            <w:pPr>
              <w:rPr>
                <w:sz w:val="24"/>
                <w:szCs w:val="24"/>
              </w:rPr>
            </w:pPr>
          </w:p>
          <w:p w:rsidR="003442E6" w:rsidRDefault="003442E6" w:rsidP="00D37554">
            <w:pPr>
              <w:rPr>
                <w:sz w:val="24"/>
                <w:szCs w:val="24"/>
              </w:rPr>
            </w:pPr>
          </w:p>
          <w:p w:rsidR="003442E6" w:rsidRPr="00D37554" w:rsidRDefault="003442E6" w:rsidP="00D37554">
            <w:pPr>
              <w:rPr>
                <w:sz w:val="24"/>
                <w:szCs w:val="24"/>
              </w:rPr>
            </w:pPr>
          </w:p>
        </w:tc>
        <w:tc>
          <w:tcPr>
            <w:tcW w:w="4819" w:type="dxa"/>
          </w:tcPr>
          <w:p w:rsidR="00D37554" w:rsidRDefault="00D37554" w:rsidP="00D37554">
            <w:pPr>
              <w:rPr>
                <w:sz w:val="24"/>
                <w:szCs w:val="24"/>
              </w:rPr>
            </w:pPr>
          </w:p>
          <w:p w:rsidR="00D37554" w:rsidRDefault="00D37554" w:rsidP="00D37554">
            <w:pPr>
              <w:rPr>
                <w:sz w:val="24"/>
                <w:szCs w:val="24"/>
              </w:rPr>
            </w:pPr>
          </w:p>
          <w:p w:rsidR="00D37554" w:rsidRPr="00D37554" w:rsidRDefault="00D37554" w:rsidP="00D37554">
            <w:pPr>
              <w:rPr>
                <w:sz w:val="24"/>
                <w:szCs w:val="24"/>
              </w:rPr>
            </w:pPr>
          </w:p>
        </w:tc>
      </w:tr>
      <w:tr w:rsidR="00EC7884" w:rsidTr="003442E6">
        <w:tc>
          <w:tcPr>
            <w:tcW w:w="6805" w:type="dxa"/>
          </w:tcPr>
          <w:p w:rsidR="00D37554" w:rsidRPr="00D37554" w:rsidRDefault="00D37554" w:rsidP="00D37554">
            <w:pPr>
              <w:pStyle w:val="Paragraphedeliste"/>
              <w:numPr>
                <w:ilvl w:val="0"/>
                <w:numId w:val="1"/>
              </w:numPr>
              <w:rPr>
                <w:sz w:val="24"/>
                <w:szCs w:val="24"/>
              </w:rPr>
            </w:pPr>
            <w:r w:rsidRPr="00D37554">
              <w:rPr>
                <w:sz w:val="24"/>
                <w:szCs w:val="24"/>
              </w:rPr>
              <w:t>Si vous aviez à faire le choix du respect d’un droit en particulier, lequel choisiriez-vous? Pourquoi ce d</w:t>
            </w:r>
            <w:r>
              <w:rPr>
                <w:sz w:val="24"/>
                <w:szCs w:val="24"/>
              </w:rPr>
              <w:t>roit vous touche-t-il davantage? Expliquez.</w:t>
            </w:r>
          </w:p>
          <w:p w:rsidR="00D37554" w:rsidRDefault="00D37554" w:rsidP="00D37554">
            <w:pPr>
              <w:rPr>
                <w:sz w:val="24"/>
                <w:szCs w:val="24"/>
              </w:rPr>
            </w:pPr>
          </w:p>
          <w:p w:rsidR="003442E6" w:rsidRDefault="003442E6" w:rsidP="00D37554">
            <w:pPr>
              <w:rPr>
                <w:sz w:val="24"/>
                <w:szCs w:val="24"/>
              </w:rPr>
            </w:pPr>
          </w:p>
          <w:p w:rsidR="003442E6" w:rsidRDefault="003442E6" w:rsidP="00D37554">
            <w:pPr>
              <w:rPr>
                <w:sz w:val="24"/>
                <w:szCs w:val="24"/>
              </w:rPr>
            </w:pPr>
          </w:p>
          <w:p w:rsidR="003442E6" w:rsidRPr="00D37554" w:rsidRDefault="003442E6" w:rsidP="00D37554">
            <w:pPr>
              <w:rPr>
                <w:sz w:val="24"/>
                <w:szCs w:val="24"/>
              </w:rPr>
            </w:pPr>
          </w:p>
        </w:tc>
        <w:tc>
          <w:tcPr>
            <w:tcW w:w="4819" w:type="dxa"/>
          </w:tcPr>
          <w:p w:rsidR="00EC7884" w:rsidRDefault="00EC7884" w:rsidP="00EC7884">
            <w:pPr>
              <w:rPr>
                <w:sz w:val="24"/>
                <w:szCs w:val="24"/>
              </w:rPr>
            </w:pPr>
          </w:p>
        </w:tc>
      </w:tr>
      <w:tr w:rsidR="00EC7884" w:rsidTr="003442E6">
        <w:tc>
          <w:tcPr>
            <w:tcW w:w="6805" w:type="dxa"/>
          </w:tcPr>
          <w:p w:rsidR="00EC7884" w:rsidRDefault="00D37554" w:rsidP="00D37554">
            <w:pPr>
              <w:pStyle w:val="Paragraphedeliste"/>
              <w:numPr>
                <w:ilvl w:val="0"/>
                <w:numId w:val="1"/>
              </w:numPr>
              <w:rPr>
                <w:sz w:val="24"/>
                <w:szCs w:val="24"/>
              </w:rPr>
            </w:pPr>
            <w:r>
              <w:rPr>
                <w:sz w:val="24"/>
                <w:szCs w:val="24"/>
              </w:rPr>
              <w:t xml:space="preserve">Considérez-vous que l’ensemble de vos droits </w:t>
            </w:r>
            <w:proofErr w:type="gramStart"/>
            <w:r>
              <w:rPr>
                <w:sz w:val="24"/>
                <w:szCs w:val="24"/>
              </w:rPr>
              <w:t>sont</w:t>
            </w:r>
            <w:proofErr w:type="gramEnd"/>
            <w:r>
              <w:rPr>
                <w:sz w:val="24"/>
                <w:szCs w:val="24"/>
              </w:rPr>
              <w:t xml:space="preserve"> respectés? Expliquez.</w:t>
            </w:r>
          </w:p>
          <w:p w:rsidR="00D37554" w:rsidRDefault="00D37554" w:rsidP="00D37554">
            <w:pPr>
              <w:rPr>
                <w:sz w:val="24"/>
                <w:szCs w:val="24"/>
              </w:rPr>
            </w:pPr>
          </w:p>
          <w:p w:rsidR="003442E6" w:rsidRPr="00D37554" w:rsidRDefault="003442E6" w:rsidP="00D37554">
            <w:pPr>
              <w:rPr>
                <w:sz w:val="24"/>
                <w:szCs w:val="24"/>
              </w:rPr>
            </w:pPr>
          </w:p>
        </w:tc>
        <w:tc>
          <w:tcPr>
            <w:tcW w:w="4819" w:type="dxa"/>
          </w:tcPr>
          <w:p w:rsidR="00EC7884" w:rsidRDefault="00EC7884" w:rsidP="00EC7884">
            <w:pPr>
              <w:rPr>
                <w:sz w:val="24"/>
                <w:szCs w:val="24"/>
              </w:rPr>
            </w:pPr>
          </w:p>
        </w:tc>
      </w:tr>
      <w:tr w:rsidR="00EC7884" w:rsidTr="003442E6">
        <w:tc>
          <w:tcPr>
            <w:tcW w:w="6805" w:type="dxa"/>
          </w:tcPr>
          <w:p w:rsidR="00EC7884" w:rsidRDefault="003442E6" w:rsidP="00D37554">
            <w:pPr>
              <w:pStyle w:val="Paragraphedeliste"/>
              <w:numPr>
                <w:ilvl w:val="0"/>
                <w:numId w:val="1"/>
              </w:numPr>
              <w:rPr>
                <w:sz w:val="24"/>
                <w:szCs w:val="24"/>
              </w:rPr>
            </w:pPr>
            <w:r>
              <w:rPr>
                <w:sz w:val="24"/>
                <w:szCs w:val="24"/>
              </w:rPr>
              <w:lastRenderedPageBreak/>
              <w:t>Peut-on avancer qu’au Canada, tous les droits des citoyens sont respectés?</w:t>
            </w:r>
          </w:p>
          <w:p w:rsidR="003442E6" w:rsidRPr="003442E6" w:rsidRDefault="003442E6" w:rsidP="003442E6">
            <w:pPr>
              <w:rPr>
                <w:sz w:val="24"/>
                <w:szCs w:val="24"/>
              </w:rPr>
            </w:pPr>
          </w:p>
          <w:p w:rsidR="003442E6" w:rsidRDefault="003442E6" w:rsidP="003442E6">
            <w:pPr>
              <w:pStyle w:val="Paragraphedeliste"/>
              <w:rPr>
                <w:sz w:val="24"/>
                <w:szCs w:val="24"/>
              </w:rPr>
            </w:pPr>
          </w:p>
          <w:p w:rsidR="003442E6" w:rsidRPr="00D37554" w:rsidRDefault="003442E6" w:rsidP="003442E6">
            <w:pPr>
              <w:pStyle w:val="Paragraphedeliste"/>
              <w:rPr>
                <w:sz w:val="24"/>
                <w:szCs w:val="24"/>
              </w:rPr>
            </w:pPr>
          </w:p>
        </w:tc>
        <w:tc>
          <w:tcPr>
            <w:tcW w:w="4819" w:type="dxa"/>
          </w:tcPr>
          <w:p w:rsidR="00EC7884" w:rsidRDefault="00EC7884" w:rsidP="00EC7884">
            <w:pPr>
              <w:rPr>
                <w:sz w:val="24"/>
                <w:szCs w:val="24"/>
              </w:rPr>
            </w:pPr>
          </w:p>
        </w:tc>
      </w:tr>
      <w:tr w:rsidR="00EC7884" w:rsidTr="003442E6">
        <w:tc>
          <w:tcPr>
            <w:tcW w:w="6805" w:type="dxa"/>
          </w:tcPr>
          <w:p w:rsidR="003442E6" w:rsidRDefault="003442E6" w:rsidP="003442E6">
            <w:pPr>
              <w:pStyle w:val="Paragraphedeliste"/>
              <w:numPr>
                <w:ilvl w:val="0"/>
                <w:numId w:val="1"/>
              </w:numPr>
              <w:rPr>
                <w:sz w:val="24"/>
                <w:szCs w:val="24"/>
              </w:rPr>
            </w:pPr>
            <w:r>
              <w:rPr>
                <w:sz w:val="24"/>
                <w:szCs w:val="24"/>
              </w:rPr>
              <w:t xml:space="preserve">Beaucoup de situations de non-droit se rendent jusqu’à nous par l’entremise des médias et de notre entourage. Choisissez une situation de l’actualité nationale ou internationale qui vous touche et trouvez au moins deux sources qui en traitent.  </w:t>
            </w:r>
          </w:p>
          <w:p w:rsidR="003442E6" w:rsidRDefault="003442E6" w:rsidP="003442E6">
            <w:pPr>
              <w:pStyle w:val="Paragraphedeliste"/>
              <w:rPr>
                <w:sz w:val="24"/>
                <w:szCs w:val="24"/>
              </w:rPr>
            </w:pPr>
          </w:p>
          <w:p w:rsidR="00EC7884" w:rsidRDefault="003442E6" w:rsidP="003442E6">
            <w:pPr>
              <w:pStyle w:val="Paragraphedeliste"/>
              <w:rPr>
                <w:sz w:val="24"/>
                <w:szCs w:val="24"/>
              </w:rPr>
            </w:pPr>
            <w:r>
              <w:rPr>
                <w:sz w:val="24"/>
                <w:szCs w:val="24"/>
              </w:rPr>
              <w:t>Une fois votre lecture faite, identifiez quel(s) droit(s) les gens qui sont au cœur de cette réalité ne sont pas respectés et/ou pour quel(s) droit(s) se battent-ils?</w:t>
            </w:r>
          </w:p>
          <w:p w:rsidR="003442E6" w:rsidRDefault="003442E6" w:rsidP="003442E6">
            <w:pPr>
              <w:pStyle w:val="Paragraphedeliste"/>
              <w:rPr>
                <w:sz w:val="24"/>
                <w:szCs w:val="24"/>
              </w:rPr>
            </w:pPr>
          </w:p>
          <w:p w:rsidR="003442E6" w:rsidRDefault="003442E6" w:rsidP="003442E6">
            <w:pPr>
              <w:pStyle w:val="Paragraphedeliste"/>
              <w:rPr>
                <w:sz w:val="24"/>
                <w:szCs w:val="24"/>
              </w:rPr>
            </w:pPr>
            <w:r>
              <w:rPr>
                <w:sz w:val="24"/>
                <w:szCs w:val="24"/>
              </w:rPr>
              <w:t>Il est important que vous compreniez que je vous veux assez informés pour exposer cette situation à vos pairs.</w:t>
            </w: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Default="003442E6" w:rsidP="003442E6">
            <w:pPr>
              <w:pStyle w:val="Paragraphedeliste"/>
              <w:rPr>
                <w:sz w:val="24"/>
                <w:szCs w:val="24"/>
              </w:rPr>
            </w:pPr>
          </w:p>
          <w:p w:rsidR="003442E6" w:rsidRPr="003442E6" w:rsidRDefault="003442E6" w:rsidP="003442E6">
            <w:pPr>
              <w:rPr>
                <w:sz w:val="24"/>
                <w:szCs w:val="24"/>
              </w:rPr>
            </w:pPr>
            <w:bookmarkStart w:id="0" w:name="_GoBack"/>
            <w:bookmarkEnd w:id="0"/>
          </w:p>
        </w:tc>
        <w:tc>
          <w:tcPr>
            <w:tcW w:w="4819" w:type="dxa"/>
          </w:tcPr>
          <w:p w:rsidR="00EC7884" w:rsidRDefault="00EC7884" w:rsidP="00EC7884">
            <w:pPr>
              <w:rPr>
                <w:sz w:val="24"/>
                <w:szCs w:val="24"/>
              </w:rPr>
            </w:pPr>
          </w:p>
        </w:tc>
      </w:tr>
    </w:tbl>
    <w:p w:rsidR="00EC7884" w:rsidRPr="00EC7884" w:rsidRDefault="00EC7884" w:rsidP="00EC7884">
      <w:pPr>
        <w:rPr>
          <w:sz w:val="24"/>
          <w:szCs w:val="24"/>
        </w:rPr>
      </w:pPr>
    </w:p>
    <w:sectPr w:rsidR="00EC7884" w:rsidRPr="00EC7884" w:rsidSect="003442E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75263"/>
    <w:multiLevelType w:val="hybridMultilevel"/>
    <w:tmpl w:val="96C0F17E"/>
    <w:lvl w:ilvl="0" w:tplc="84D4329A">
      <w:start w:val="2"/>
      <w:numFmt w:val="bullet"/>
      <w:lvlText w:val="-"/>
      <w:lvlJc w:val="left"/>
      <w:pPr>
        <w:ind w:left="1080" w:hanging="360"/>
      </w:pPr>
      <w:rPr>
        <w:rFonts w:ascii="Calibri" w:eastAsiaTheme="minorHAnsi" w:hAnsi="Calibri"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58FE464D"/>
    <w:multiLevelType w:val="hybridMultilevel"/>
    <w:tmpl w:val="7B90E4B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4123FB3"/>
    <w:multiLevelType w:val="hybridMultilevel"/>
    <w:tmpl w:val="F6EC76DC"/>
    <w:lvl w:ilvl="0" w:tplc="84D4329A">
      <w:start w:val="2"/>
      <w:numFmt w:val="bullet"/>
      <w:lvlText w:val="-"/>
      <w:lvlJc w:val="left"/>
      <w:pPr>
        <w:ind w:left="108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ADB015B"/>
    <w:multiLevelType w:val="hybridMultilevel"/>
    <w:tmpl w:val="599E70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84"/>
    <w:rsid w:val="003442E6"/>
    <w:rsid w:val="00CD572A"/>
    <w:rsid w:val="00D37554"/>
    <w:rsid w:val="00EC78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CAC8A-90EB-4BBB-A900-BD0BC664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C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C7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294</Words>
  <Characters>1623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Décarie Geneviève</dc:creator>
  <cp:keywords/>
  <dc:description/>
  <cp:lastModifiedBy>Décarie Geneviève</cp:lastModifiedBy>
  <cp:revision>1</cp:revision>
  <dcterms:created xsi:type="dcterms:W3CDTF">2016-10-01T16:37:00Z</dcterms:created>
  <dcterms:modified xsi:type="dcterms:W3CDTF">2016-10-01T17:08:00Z</dcterms:modified>
</cp:coreProperties>
</file>